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D69F0" w14:textId="54FE867F" w:rsidR="006E4789" w:rsidRPr="00B7708F" w:rsidRDefault="00D0485E" w:rsidP="00CF0C4B">
      <w:pPr>
        <w:spacing w:after="0" w:line="240" w:lineRule="auto"/>
        <w:jc w:val="center"/>
        <w:rPr>
          <w:sz w:val="48"/>
          <w:szCs w:val="48"/>
        </w:rPr>
      </w:pPr>
      <w:r w:rsidRPr="00B7708F">
        <w:rPr>
          <w:sz w:val="48"/>
          <w:szCs w:val="48"/>
        </w:rPr>
        <w:t>Almedina Pargan</w:t>
      </w:r>
    </w:p>
    <w:p w14:paraId="437A8C14" w14:textId="46D78D63" w:rsidR="00D0485E" w:rsidRPr="00D0485E" w:rsidRDefault="00D0485E" w:rsidP="00314482">
      <w:pPr>
        <w:spacing w:after="0" w:line="240" w:lineRule="auto"/>
        <w:jc w:val="center"/>
      </w:pPr>
      <w:r w:rsidRPr="00D0485E">
        <w:t>426 Miller Ave, Rochester, MI 48307</w:t>
      </w:r>
    </w:p>
    <w:p w14:paraId="06FE13CC" w14:textId="5657FB9C" w:rsidR="00D0485E" w:rsidRDefault="00D0485E" w:rsidP="00314482">
      <w:pPr>
        <w:spacing w:after="0" w:line="240" w:lineRule="auto"/>
        <w:jc w:val="center"/>
      </w:pPr>
      <w:r w:rsidRPr="00D0485E">
        <w:t xml:space="preserve">E: </w:t>
      </w:r>
      <w:hyperlink r:id="rId6" w:history="1">
        <w:r w:rsidRPr="00D0485E">
          <w:rPr>
            <w:rStyle w:val="Hyperlink"/>
            <w:color w:val="auto"/>
            <w:u w:val="none"/>
          </w:rPr>
          <w:t>parganalmedina@gmail.com</w:t>
        </w:r>
      </w:hyperlink>
      <w:r w:rsidRPr="00D0485E">
        <w:t xml:space="preserve"> | T: 586.231.4875</w:t>
      </w:r>
    </w:p>
    <w:p w14:paraId="085C780D" w14:textId="5E763F2C" w:rsidR="00D0485E" w:rsidRDefault="00D0485E" w:rsidP="00D0485E">
      <w:pPr>
        <w:spacing w:after="0"/>
        <w:jc w:val="center"/>
      </w:pPr>
    </w:p>
    <w:p w14:paraId="79625A84" w14:textId="2FC02186" w:rsidR="00D0485E" w:rsidRDefault="00D0485E" w:rsidP="00D0485E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D0485E">
        <w:rPr>
          <w:b/>
          <w:bCs/>
          <w:sz w:val="24"/>
          <w:szCs w:val="24"/>
        </w:rPr>
        <w:t xml:space="preserve">EDUCATION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D0485E" w14:paraId="44F9AE9F" w14:textId="77777777" w:rsidTr="005B0170">
        <w:tc>
          <w:tcPr>
            <w:tcW w:w="5305" w:type="dxa"/>
          </w:tcPr>
          <w:p w14:paraId="28C06ADF" w14:textId="77777777" w:rsidR="00D0485E" w:rsidRPr="00D0485E" w:rsidRDefault="00D0485E" w:rsidP="00314482">
            <w:pPr>
              <w:rPr>
                <w:b/>
                <w:bCs/>
              </w:rPr>
            </w:pPr>
            <w:r w:rsidRPr="00D0485E">
              <w:rPr>
                <w:b/>
                <w:bCs/>
              </w:rPr>
              <w:t>Doctor of Pharmacy</w:t>
            </w:r>
          </w:p>
          <w:p w14:paraId="5BA7F335" w14:textId="3F894036" w:rsidR="00D0485E" w:rsidRPr="00D0485E" w:rsidRDefault="00D0485E" w:rsidP="00314482">
            <w:r w:rsidRPr="00D0485E">
              <w:t xml:space="preserve"> Manchester University College of Pharmacy</w:t>
            </w:r>
            <w:r w:rsidR="005B0170">
              <w:t>, GPA 3.648</w:t>
            </w:r>
          </w:p>
          <w:p w14:paraId="02EAF98B" w14:textId="77777777" w:rsidR="00D0485E" w:rsidRDefault="00D0485E" w:rsidP="00314482">
            <w:r w:rsidRPr="00D0485E">
              <w:t xml:space="preserve"> Fort Wayne, IN</w:t>
            </w:r>
          </w:p>
          <w:p w14:paraId="75E49B29" w14:textId="23493300" w:rsidR="005B0170" w:rsidRPr="005B0170" w:rsidRDefault="005B0170" w:rsidP="0031448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5B0170">
              <w:rPr>
                <w:i/>
                <w:iCs/>
              </w:rPr>
              <w:t>Honors: Cum Laude, Rho Chi, Dean’s List</w:t>
            </w:r>
          </w:p>
        </w:tc>
        <w:tc>
          <w:tcPr>
            <w:tcW w:w="4045" w:type="dxa"/>
          </w:tcPr>
          <w:p w14:paraId="6E1EE902" w14:textId="77777777" w:rsidR="00826222" w:rsidRDefault="00D0485E" w:rsidP="00D0485E">
            <w:pPr>
              <w:jc w:val="right"/>
            </w:pPr>
            <w:r w:rsidRPr="00D0485E">
              <w:t xml:space="preserve">Aug 2020 – May 2024 </w:t>
            </w:r>
          </w:p>
          <w:p w14:paraId="5E2177B1" w14:textId="065AD770" w:rsidR="00D0485E" w:rsidRPr="00D0485E" w:rsidRDefault="00D0485E" w:rsidP="00D0485E">
            <w:pPr>
              <w:jc w:val="right"/>
            </w:pPr>
            <w:r w:rsidRPr="00D0485E">
              <w:t>(</w:t>
            </w:r>
            <w:r w:rsidR="00826222">
              <w:t>A</w:t>
            </w:r>
            <w:r w:rsidRPr="00D0485E">
              <w:t>nticipated)</w:t>
            </w:r>
          </w:p>
        </w:tc>
      </w:tr>
      <w:tr w:rsidR="00D0485E" w14:paraId="186ED806" w14:textId="77777777" w:rsidTr="005B0170">
        <w:tc>
          <w:tcPr>
            <w:tcW w:w="5305" w:type="dxa"/>
          </w:tcPr>
          <w:p w14:paraId="6C69D775" w14:textId="77777777" w:rsidR="00D0485E" w:rsidRPr="00D0485E" w:rsidRDefault="00D0485E" w:rsidP="00D0485E">
            <w:pPr>
              <w:rPr>
                <w:b/>
                <w:bCs/>
              </w:rPr>
            </w:pPr>
            <w:r w:rsidRPr="00D0485E">
              <w:rPr>
                <w:b/>
                <w:bCs/>
              </w:rPr>
              <w:t>Pre-Pharmacy</w:t>
            </w:r>
          </w:p>
          <w:p w14:paraId="395E32FB" w14:textId="77777777" w:rsidR="00D0485E" w:rsidRPr="00D0485E" w:rsidRDefault="00D0485E" w:rsidP="00D0485E">
            <w:r w:rsidRPr="00D0485E">
              <w:t xml:space="preserve"> Oakland University</w:t>
            </w:r>
          </w:p>
          <w:p w14:paraId="39ACE420" w14:textId="59812E7D" w:rsidR="00D0485E" w:rsidRPr="00D0485E" w:rsidRDefault="00D0485E" w:rsidP="00D0485E">
            <w:r w:rsidRPr="00D0485E">
              <w:t xml:space="preserve"> Rochester, MI</w:t>
            </w:r>
          </w:p>
        </w:tc>
        <w:tc>
          <w:tcPr>
            <w:tcW w:w="4045" w:type="dxa"/>
          </w:tcPr>
          <w:p w14:paraId="38B87BB6" w14:textId="7E566E7C" w:rsidR="00D0485E" w:rsidRPr="00D0485E" w:rsidRDefault="00D0485E" w:rsidP="00D0485E">
            <w:pPr>
              <w:jc w:val="right"/>
            </w:pPr>
            <w:r w:rsidRPr="00D0485E">
              <w:t>Aug 2018 – June 2020</w:t>
            </w:r>
          </w:p>
        </w:tc>
      </w:tr>
      <w:tr w:rsidR="00D0485E" w14:paraId="01079713" w14:textId="77777777" w:rsidTr="005B0170">
        <w:trPr>
          <w:trHeight w:val="41"/>
        </w:trPr>
        <w:tc>
          <w:tcPr>
            <w:tcW w:w="5305" w:type="dxa"/>
          </w:tcPr>
          <w:p w14:paraId="37B59FEA" w14:textId="7B7218BE" w:rsidR="00D0485E" w:rsidRPr="00D0485E" w:rsidRDefault="006C78AD" w:rsidP="00D0485E">
            <w:pPr>
              <w:rPr>
                <w:b/>
                <w:bCs/>
              </w:rPr>
            </w:pPr>
            <w:r>
              <w:rPr>
                <w:b/>
                <w:bCs/>
              </w:rPr>
              <w:t>Pre-Pharmacy</w:t>
            </w:r>
          </w:p>
          <w:p w14:paraId="5D1FB1F8" w14:textId="77777777" w:rsidR="00D0485E" w:rsidRPr="00D0485E" w:rsidRDefault="00D0485E" w:rsidP="00D0485E">
            <w:r w:rsidRPr="00D0485E">
              <w:t xml:space="preserve"> Oakland Community College</w:t>
            </w:r>
          </w:p>
          <w:p w14:paraId="6F622F06" w14:textId="28F736AA" w:rsidR="00D0485E" w:rsidRPr="00D0485E" w:rsidRDefault="00D0485E" w:rsidP="00D0485E">
            <w:r w:rsidRPr="00D0485E">
              <w:t xml:space="preserve"> Auburn Hills, MI</w:t>
            </w:r>
          </w:p>
        </w:tc>
        <w:tc>
          <w:tcPr>
            <w:tcW w:w="4045" w:type="dxa"/>
          </w:tcPr>
          <w:p w14:paraId="24B2F902" w14:textId="56830123" w:rsidR="00D0485E" w:rsidRPr="00D0485E" w:rsidRDefault="00D0485E" w:rsidP="00D0485E">
            <w:pPr>
              <w:jc w:val="right"/>
            </w:pPr>
            <w:r w:rsidRPr="00D0485E">
              <w:t>Aug 2016</w:t>
            </w:r>
            <w:r w:rsidR="00CC26E4" w:rsidRPr="00D0485E">
              <w:t xml:space="preserve"> – </w:t>
            </w:r>
            <w:r w:rsidRPr="00D0485E">
              <w:t>Jun 2018</w:t>
            </w:r>
          </w:p>
        </w:tc>
      </w:tr>
    </w:tbl>
    <w:p w14:paraId="4C74720F" w14:textId="77777777" w:rsidR="00D0485E" w:rsidRDefault="00D0485E" w:rsidP="00D0485E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14:paraId="62D172A0" w14:textId="6EEB5796" w:rsidR="00D0485E" w:rsidRDefault="00D0485E" w:rsidP="00D0485E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D0485E">
        <w:rPr>
          <w:b/>
          <w:bCs/>
          <w:sz w:val="24"/>
          <w:szCs w:val="24"/>
        </w:rPr>
        <w:t>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0485E" w14:paraId="1EE7733B" w14:textId="77777777" w:rsidTr="00C369AD">
        <w:tc>
          <w:tcPr>
            <w:tcW w:w="4675" w:type="dxa"/>
          </w:tcPr>
          <w:p w14:paraId="7E9E7EB3" w14:textId="77777777" w:rsidR="00D0485E" w:rsidRPr="00AC7D83" w:rsidRDefault="00D0485E" w:rsidP="00314482">
            <w:pPr>
              <w:rPr>
                <w:b/>
                <w:bCs/>
              </w:rPr>
            </w:pPr>
            <w:r w:rsidRPr="00AC7D83">
              <w:rPr>
                <w:b/>
                <w:bCs/>
              </w:rPr>
              <w:t>Certified Pharmacy Technician II</w:t>
            </w:r>
          </w:p>
          <w:p w14:paraId="7F025050" w14:textId="77777777" w:rsidR="00D0485E" w:rsidRPr="00AC7D83" w:rsidRDefault="00D0485E" w:rsidP="00314482">
            <w:r w:rsidRPr="00AC7D83">
              <w:t xml:space="preserve"> Kroger Pharmacy</w:t>
            </w:r>
          </w:p>
          <w:p w14:paraId="2998422A" w14:textId="0762F076" w:rsidR="00D0485E" w:rsidRPr="00AC7D83" w:rsidRDefault="00D0485E" w:rsidP="00314482">
            <w:r w:rsidRPr="00AC7D83">
              <w:t xml:space="preserve"> 2051 18 Mile R</w:t>
            </w:r>
            <w:r w:rsidR="007D177C" w:rsidRPr="00AC7D83">
              <w:t>d</w:t>
            </w:r>
          </w:p>
          <w:p w14:paraId="5CE696C9" w14:textId="77777777" w:rsidR="00D0485E" w:rsidRPr="00AC7D83" w:rsidRDefault="00D0485E" w:rsidP="00314482">
            <w:r w:rsidRPr="00AC7D83">
              <w:t xml:space="preserve"> Sterling </w:t>
            </w:r>
            <w:r w:rsidR="00314482" w:rsidRPr="00AC7D83">
              <w:t>H</w:t>
            </w:r>
            <w:r w:rsidRPr="00AC7D83">
              <w:t>eights</w:t>
            </w:r>
            <w:r w:rsidR="00314482" w:rsidRPr="00AC7D83">
              <w:t>, MI</w:t>
            </w:r>
          </w:p>
          <w:p w14:paraId="033493A9" w14:textId="36D5FA98" w:rsidR="00314482" w:rsidRPr="00AC7D83" w:rsidRDefault="00314482" w:rsidP="00314482">
            <w:pPr>
              <w:rPr>
                <w:b/>
                <w:bCs/>
              </w:rPr>
            </w:pPr>
            <w:r w:rsidRPr="00AC7D83">
              <w:t xml:space="preserve"> Pharmacy Manager: Christine Awabdeh, RPH</w:t>
            </w:r>
          </w:p>
        </w:tc>
        <w:tc>
          <w:tcPr>
            <w:tcW w:w="4675" w:type="dxa"/>
          </w:tcPr>
          <w:p w14:paraId="13116F4C" w14:textId="41306067" w:rsidR="00D0485E" w:rsidRPr="00AC7D83" w:rsidRDefault="00314482" w:rsidP="00314482">
            <w:pPr>
              <w:jc w:val="right"/>
            </w:pPr>
            <w:r w:rsidRPr="00AC7D83">
              <w:t>Aug 2016 – Oct 2017</w:t>
            </w:r>
          </w:p>
        </w:tc>
      </w:tr>
    </w:tbl>
    <w:p w14:paraId="2752212E" w14:textId="32CBEB92" w:rsidR="00C369AD" w:rsidRDefault="00C369AD" w:rsidP="00C369AD">
      <w:pPr>
        <w:tabs>
          <w:tab w:val="left" w:pos="41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314D65D" w14:textId="4AB4A26B" w:rsidR="00C369AD" w:rsidRDefault="00314482" w:rsidP="00AC7D83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314482">
        <w:rPr>
          <w:b/>
          <w:bCs/>
          <w:sz w:val="24"/>
          <w:szCs w:val="24"/>
        </w:rPr>
        <w:t xml:space="preserve">ADVANCED PHARMACY PRACTICE EXPERIENCE </w:t>
      </w:r>
      <w:r w:rsidR="00FB1526">
        <w:rPr>
          <w:b/>
          <w:bCs/>
          <w:sz w:val="24"/>
          <w:szCs w:val="24"/>
        </w:rPr>
        <w:t>(APPEs)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C369AD" w:rsidRPr="00AC7D83" w14:paraId="5276258C" w14:textId="77777777" w:rsidTr="00DC5B27">
        <w:tc>
          <w:tcPr>
            <w:tcW w:w="5130" w:type="dxa"/>
          </w:tcPr>
          <w:p w14:paraId="04EDD06E" w14:textId="77777777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>Oncology/Hematology</w:t>
            </w:r>
          </w:p>
          <w:p w14:paraId="3261B71F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McLaren Greater Lansing</w:t>
            </w:r>
          </w:p>
          <w:p w14:paraId="69BAEBB6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</w:t>
            </w:r>
            <w:r>
              <w:t>2900 Collins Rd</w:t>
            </w:r>
          </w:p>
          <w:p w14:paraId="42F1A1F3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Lansing, MI 48910</w:t>
            </w:r>
          </w:p>
          <w:p w14:paraId="4F96EBFF" w14:textId="4E443010" w:rsidR="00AC7D83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Preceptor:</w:t>
            </w:r>
            <w:r>
              <w:t xml:space="preserve"> Suzanne Fadly, PharmD</w:t>
            </w:r>
          </w:p>
        </w:tc>
        <w:tc>
          <w:tcPr>
            <w:tcW w:w="4220" w:type="dxa"/>
          </w:tcPr>
          <w:p w14:paraId="036F111B" w14:textId="77777777" w:rsidR="00DC5B27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 xml:space="preserve">May 2024 </w:t>
            </w:r>
          </w:p>
          <w:p w14:paraId="423C7747" w14:textId="00B26F07" w:rsidR="00DC5B27" w:rsidRDefault="00DC5B27" w:rsidP="00DC5B27">
            <w:pPr>
              <w:tabs>
                <w:tab w:val="left" w:pos="6801"/>
              </w:tabs>
              <w:jc w:val="right"/>
            </w:pPr>
            <w:r>
              <w:t xml:space="preserve">  </w:t>
            </w:r>
            <w:r w:rsidRPr="00AC7D83">
              <w:t>(</w:t>
            </w:r>
            <w:r>
              <w:t>Anticipated</w:t>
            </w:r>
            <w:r w:rsidRPr="00AC7D83">
              <w:t>)</w:t>
            </w:r>
          </w:p>
          <w:p w14:paraId="6BE88654" w14:textId="7AC3AA59" w:rsidR="00C369AD" w:rsidRPr="00AC7D83" w:rsidRDefault="00C369AD" w:rsidP="00C369AD">
            <w:pPr>
              <w:tabs>
                <w:tab w:val="left" w:pos="6801"/>
              </w:tabs>
              <w:jc w:val="right"/>
            </w:pPr>
          </w:p>
        </w:tc>
      </w:tr>
      <w:tr w:rsidR="00C369AD" w:rsidRPr="00AC7D83" w14:paraId="2E1868BC" w14:textId="77777777" w:rsidTr="00DC5B27">
        <w:tc>
          <w:tcPr>
            <w:tcW w:w="5130" w:type="dxa"/>
          </w:tcPr>
          <w:p w14:paraId="04F213DB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3FDEE099" w14:textId="7CD7FC2C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>Community</w:t>
            </w:r>
          </w:p>
          <w:p w14:paraId="645B338F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rPr>
                <w:b/>
                <w:bCs/>
              </w:rPr>
              <w:t xml:space="preserve"> </w:t>
            </w:r>
            <w:r w:rsidRPr="00AC7D83">
              <w:t>Henry Ford Pharmacy</w:t>
            </w:r>
          </w:p>
          <w:p w14:paraId="19D5D6F5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6777 West Maple Rd</w:t>
            </w:r>
          </w:p>
          <w:p w14:paraId="3BA43EF5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West Bloomfield, MI 48322</w:t>
            </w:r>
          </w:p>
          <w:p w14:paraId="198B4E65" w14:textId="28F4C442" w:rsidR="00AC7D83" w:rsidRPr="00DC5B27" w:rsidRDefault="00DC5B27" w:rsidP="00DC5B27">
            <w:pPr>
              <w:tabs>
                <w:tab w:val="left" w:pos="6801"/>
              </w:tabs>
            </w:pPr>
            <w:r w:rsidRPr="00AC7D83">
              <w:t xml:space="preserve"> Preceptor: Nagham Karana</w:t>
            </w:r>
            <w:r>
              <w:t xml:space="preserve">, </w:t>
            </w:r>
            <w:r w:rsidRPr="00AC7D83">
              <w:t>RPH</w:t>
            </w:r>
          </w:p>
        </w:tc>
        <w:tc>
          <w:tcPr>
            <w:tcW w:w="4220" w:type="dxa"/>
          </w:tcPr>
          <w:p w14:paraId="58B0DA39" w14:textId="77777777" w:rsidR="00DC5B27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 xml:space="preserve">Apr 2024 </w:t>
            </w:r>
          </w:p>
          <w:p w14:paraId="104B26B3" w14:textId="13B0B2DF" w:rsidR="00C369AD" w:rsidRPr="00AC7D83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>(</w:t>
            </w:r>
            <w:r>
              <w:t>Anticipated</w:t>
            </w:r>
            <w:r w:rsidRPr="00AC7D83">
              <w:t>)</w:t>
            </w:r>
          </w:p>
        </w:tc>
      </w:tr>
      <w:tr w:rsidR="00C369AD" w:rsidRPr="00AC7D83" w14:paraId="6B7B40F0" w14:textId="77777777" w:rsidTr="00DC5B27">
        <w:tc>
          <w:tcPr>
            <w:tcW w:w="5130" w:type="dxa"/>
          </w:tcPr>
          <w:p w14:paraId="04871A45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4E045FC3" w14:textId="55F07360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>Community</w:t>
            </w:r>
          </w:p>
          <w:p w14:paraId="18DAA2DE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CVS Pharmacy</w:t>
            </w:r>
          </w:p>
          <w:p w14:paraId="16A6EF20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3010 Walton Blvd</w:t>
            </w:r>
          </w:p>
          <w:p w14:paraId="1D305540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Rochester, MI 48309</w:t>
            </w:r>
          </w:p>
          <w:p w14:paraId="7976C79D" w14:textId="5119E7C6" w:rsidR="00AC7D83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Preceptor: Velanda Kilano, PharmD</w:t>
            </w:r>
          </w:p>
        </w:tc>
        <w:tc>
          <w:tcPr>
            <w:tcW w:w="4220" w:type="dxa"/>
          </w:tcPr>
          <w:p w14:paraId="2E636568" w14:textId="77777777" w:rsidR="00DC5B27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 xml:space="preserve">Mar 2024 </w:t>
            </w:r>
          </w:p>
          <w:p w14:paraId="5CD4D1A3" w14:textId="36361D53" w:rsidR="00C369AD" w:rsidRPr="00AC7D83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>(</w:t>
            </w:r>
            <w:r>
              <w:t>Anticipated</w:t>
            </w:r>
            <w:r w:rsidRPr="00AC7D83">
              <w:t>)</w:t>
            </w:r>
          </w:p>
        </w:tc>
      </w:tr>
      <w:tr w:rsidR="00C369AD" w:rsidRPr="00AC7D83" w14:paraId="7715D290" w14:textId="77777777" w:rsidTr="00DC5B27">
        <w:tc>
          <w:tcPr>
            <w:tcW w:w="5130" w:type="dxa"/>
          </w:tcPr>
          <w:p w14:paraId="12E813A6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76DAD66E" w14:textId="4E078E3A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 xml:space="preserve">Community </w:t>
            </w:r>
          </w:p>
          <w:p w14:paraId="44613BF6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Walgreens Pharmacy</w:t>
            </w:r>
          </w:p>
          <w:p w14:paraId="61462BE6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7490 Haggerty Rd</w:t>
            </w:r>
          </w:p>
          <w:p w14:paraId="5C0F0718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West Bloomfield, MI 48322</w:t>
            </w:r>
          </w:p>
          <w:p w14:paraId="00AE96B3" w14:textId="77777777" w:rsidR="007D177C" w:rsidRDefault="00DC5B27" w:rsidP="00C369AD">
            <w:pPr>
              <w:tabs>
                <w:tab w:val="left" w:pos="6801"/>
              </w:tabs>
            </w:pPr>
            <w:r w:rsidRPr="00AC7D83">
              <w:t xml:space="preserve"> Preceptor: Sara Zeer, PharmD</w:t>
            </w:r>
          </w:p>
          <w:p w14:paraId="72773883" w14:textId="20949F43" w:rsidR="00DC5B27" w:rsidRPr="00AC7D83" w:rsidRDefault="00DC5B27" w:rsidP="00C369AD">
            <w:pPr>
              <w:tabs>
                <w:tab w:val="left" w:pos="6801"/>
              </w:tabs>
            </w:pPr>
          </w:p>
        </w:tc>
        <w:tc>
          <w:tcPr>
            <w:tcW w:w="4220" w:type="dxa"/>
          </w:tcPr>
          <w:p w14:paraId="05022FC4" w14:textId="77777777" w:rsidR="00DC5B27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 xml:space="preserve">Feb 2024 </w:t>
            </w:r>
          </w:p>
          <w:p w14:paraId="62BFE735" w14:textId="3FEF2C6C" w:rsidR="00C369AD" w:rsidRPr="00AC7D83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>(</w:t>
            </w:r>
            <w:r>
              <w:t>Anticipated</w:t>
            </w:r>
            <w:r w:rsidRPr="00AC7D83">
              <w:t>)</w:t>
            </w:r>
          </w:p>
        </w:tc>
      </w:tr>
    </w:tbl>
    <w:p w14:paraId="19ABB347" w14:textId="3F373984" w:rsidR="008C1621" w:rsidRDefault="008C1621" w:rsidP="00AC7D83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314482">
        <w:rPr>
          <w:b/>
          <w:bCs/>
          <w:sz w:val="24"/>
          <w:szCs w:val="24"/>
        </w:rPr>
        <w:lastRenderedPageBreak/>
        <w:t xml:space="preserve">ADVANCED PHARMACY PRACTICE EXPERIENCE </w:t>
      </w:r>
      <w:r w:rsidR="00DC5B27">
        <w:rPr>
          <w:b/>
          <w:bCs/>
          <w:sz w:val="24"/>
          <w:szCs w:val="24"/>
        </w:rPr>
        <w:t xml:space="preserve">(APPEs) </w:t>
      </w:r>
      <w:r>
        <w:rPr>
          <w:b/>
          <w:bCs/>
          <w:sz w:val="24"/>
          <w:szCs w:val="24"/>
        </w:rPr>
        <w:t>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192A38" w:rsidRPr="00AC7D83" w14:paraId="48325A1B" w14:textId="77777777" w:rsidTr="00FB1526">
        <w:tc>
          <w:tcPr>
            <w:tcW w:w="5035" w:type="dxa"/>
          </w:tcPr>
          <w:p w14:paraId="13FD6D02" w14:textId="77777777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>Ambulatory Care</w:t>
            </w:r>
          </w:p>
          <w:p w14:paraId="7C4B97B3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rPr>
                <w:b/>
                <w:bCs/>
              </w:rPr>
              <w:t xml:space="preserve"> </w:t>
            </w:r>
            <w:r w:rsidRPr="00AC7D83">
              <w:t>Live Well Rx Pharmacy</w:t>
            </w:r>
          </w:p>
          <w:p w14:paraId="7B07B425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3270 Greenfield Rd</w:t>
            </w:r>
          </w:p>
          <w:p w14:paraId="7196F509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Berkley, MI 48072</w:t>
            </w:r>
          </w:p>
          <w:p w14:paraId="15219CA3" w14:textId="44A6652E" w:rsidR="00AC7D83" w:rsidRPr="00DC5B27" w:rsidRDefault="00DC5B27" w:rsidP="00DC5B27">
            <w:pPr>
              <w:tabs>
                <w:tab w:val="left" w:pos="6801"/>
              </w:tabs>
            </w:pPr>
            <w:r w:rsidRPr="00AC7D83">
              <w:t xml:space="preserve"> Preceptor: Hussein Bazzi</w:t>
            </w:r>
            <w:r>
              <w:t>, PharmD</w:t>
            </w:r>
          </w:p>
        </w:tc>
        <w:tc>
          <w:tcPr>
            <w:tcW w:w="4315" w:type="dxa"/>
          </w:tcPr>
          <w:p w14:paraId="5CE416E0" w14:textId="77777777" w:rsidR="00DC5B27" w:rsidRDefault="00DC5B27" w:rsidP="00DC5B27">
            <w:pPr>
              <w:tabs>
                <w:tab w:val="left" w:pos="6801"/>
              </w:tabs>
              <w:jc w:val="right"/>
            </w:pPr>
            <w:r w:rsidRPr="00AC7D83">
              <w:t xml:space="preserve">Jan 2024 </w:t>
            </w:r>
          </w:p>
          <w:p w14:paraId="10F688A0" w14:textId="7DC793F5" w:rsidR="00DC5B27" w:rsidRDefault="00DC5B27" w:rsidP="00DC5B27">
            <w:pPr>
              <w:tabs>
                <w:tab w:val="left" w:pos="6801"/>
              </w:tabs>
              <w:jc w:val="right"/>
            </w:pPr>
            <w:r>
              <w:t xml:space="preserve">   </w:t>
            </w:r>
          </w:p>
          <w:p w14:paraId="4582DBAD" w14:textId="31BF15BE" w:rsidR="00192A38" w:rsidRPr="00AC7D83" w:rsidRDefault="00192A38" w:rsidP="002C42F0">
            <w:pPr>
              <w:tabs>
                <w:tab w:val="left" w:pos="6801"/>
              </w:tabs>
              <w:jc w:val="right"/>
            </w:pPr>
          </w:p>
        </w:tc>
      </w:tr>
      <w:tr w:rsidR="008C1621" w:rsidRPr="00AC7D83" w14:paraId="0C3A026E" w14:textId="77777777" w:rsidTr="00FB1526">
        <w:trPr>
          <w:trHeight w:val="1376"/>
        </w:trPr>
        <w:tc>
          <w:tcPr>
            <w:tcW w:w="5035" w:type="dxa"/>
          </w:tcPr>
          <w:p w14:paraId="73D9456A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5EAABCE3" w14:textId="3034C794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>Oncology/Hematology</w:t>
            </w:r>
          </w:p>
          <w:p w14:paraId="571D3564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McLaren Greater Lansing</w:t>
            </w:r>
          </w:p>
          <w:p w14:paraId="169630DF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</w:t>
            </w:r>
            <w:r>
              <w:t>2900 Collins Rd</w:t>
            </w:r>
          </w:p>
          <w:p w14:paraId="1ADD91F0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Lansing, MI 48910</w:t>
            </w:r>
          </w:p>
          <w:p w14:paraId="206B1DB4" w14:textId="41345D22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Preceptor: </w:t>
            </w:r>
            <w:r>
              <w:t>Suzanne Fadly, PharmD</w:t>
            </w:r>
          </w:p>
        </w:tc>
        <w:tc>
          <w:tcPr>
            <w:tcW w:w="4315" w:type="dxa"/>
          </w:tcPr>
          <w:p w14:paraId="485F5483" w14:textId="42BF46FA" w:rsidR="008C1621" w:rsidRPr="00AC7D83" w:rsidRDefault="00DC5B27" w:rsidP="002C42F0">
            <w:pPr>
              <w:tabs>
                <w:tab w:val="left" w:pos="6801"/>
              </w:tabs>
              <w:jc w:val="right"/>
            </w:pPr>
            <w:r>
              <w:t>Dec</w:t>
            </w:r>
            <w:r w:rsidR="008C1621" w:rsidRPr="00AC7D83">
              <w:t xml:space="preserve"> 2023</w:t>
            </w:r>
          </w:p>
        </w:tc>
      </w:tr>
      <w:tr w:rsidR="008C1621" w:rsidRPr="00AC7D83" w14:paraId="4FFDD818" w14:textId="77777777" w:rsidTr="00FB1526">
        <w:tc>
          <w:tcPr>
            <w:tcW w:w="5035" w:type="dxa"/>
          </w:tcPr>
          <w:p w14:paraId="15AF0AF8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1C84DD95" w14:textId="7148ECBD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AC7D83">
              <w:rPr>
                <w:b/>
                <w:bCs/>
              </w:rPr>
              <w:t>nstitutional</w:t>
            </w:r>
            <w:r>
              <w:rPr>
                <w:b/>
                <w:bCs/>
              </w:rPr>
              <w:t>, Long Term Care</w:t>
            </w:r>
          </w:p>
          <w:p w14:paraId="30356164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Medical Arts, LLC</w:t>
            </w:r>
          </w:p>
          <w:p w14:paraId="0AE5FF04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14155 Farmington Rd</w:t>
            </w:r>
          </w:p>
          <w:p w14:paraId="3474ED15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Livonia, MI 48154</w:t>
            </w:r>
          </w:p>
          <w:p w14:paraId="2160AA1A" w14:textId="4934F9FB" w:rsidR="00AC7D83" w:rsidRPr="00DC5B27" w:rsidRDefault="00DC5B27" w:rsidP="00DC5B27">
            <w:pPr>
              <w:tabs>
                <w:tab w:val="left" w:pos="6801"/>
              </w:tabs>
            </w:pPr>
            <w:r w:rsidRPr="00AC7D83">
              <w:t xml:space="preserve"> Preceptor: David Zimmerman, PharmD</w:t>
            </w:r>
            <w:r>
              <w:t>, FASCP</w:t>
            </w:r>
          </w:p>
        </w:tc>
        <w:tc>
          <w:tcPr>
            <w:tcW w:w="4315" w:type="dxa"/>
          </w:tcPr>
          <w:p w14:paraId="146A6052" w14:textId="227254D2" w:rsidR="008C1621" w:rsidRPr="00AC7D83" w:rsidRDefault="00DC5B27" w:rsidP="002C42F0">
            <w:pPr>
              <w:tabs>
                <w:tab w:val="left" w:pos="6801"/>
              </w:tabs>
              <w:jc w:val="right"/>
            </w:pPr>
            <w:r>
              <w:t>Nov 2023</w:t>
            </w:r>
          </w:p>
        </w:tc>
      </w:tr>
      <w:tr w:rsidR="008C1621" w:rsidRPr="00AC7D83" w14:paraId="0BD4943D" w14:textId="77777777" w:rsidTr="00FB1526">
        <w:tc>
          <w:tcPr>
            <w:tcW w:w="5035" w:type="dxa"/>
          </w:tcPr>
          <w:p w14:paraId="1BD8BEF4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175AE8FA" w14:textId="77448CC1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>Administration</w:t>
            </w:r>
          </w:p>
          <w:p w14:paraId="15A88FF8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McLaren Greater Lansing</w:t>
            </w:r>
          </w:p>
          <w:p w14:paraId="7EA7EC11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</w:t>
            </w:r>
            <w:r>
              <w:t>2900 Collins Rd</w:t>
            </w:r>
          </w:p>
          <w:p w14:paraId="0B183340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Lansing, MI 48910</w:t>
            </w:r>
          </w:p>
          <w:p w14:paraId="7E87B469" w14:textId="61B19913" w:rsidR="00AC7D83" w:rsidRPr="00DC5B27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t xml:space="preserve"> Preceptor: Marla Ekola, PharmD</w:t>
            </w:r>
            <w:r>
              <w:t>, BCPS, MBA, FACHE</w:t>
            </w:r>
          </w:p>
        </w:tc>
        <w:tc>
          <w:tcPr>
            <w:tcW w:w="4315" w:type="dxa"/>
          </w:tcPr>
          <w:p w14:paraId="3721194E" w14:textId="232D43B4" w:rsidR="008C1621" w:rsidRPr="00AC7D83" w:rsidRDefault="00DC5B27" w:rsidP="002C42F0">
            <w:pPr>
              <w:tabs>
                <w:tab w:val="left" w:pos="6801"/>
              </w:tabs>
              <w:jc w:val="right"/>
            </w:pPr>
            <w:r>
              <w:t>Sep 2023</w:t>
            </w:r>
          </w:p>
        </w:tc>
      </w:tr>
      <w:tr w:rsidR="008C1621" w:rsidRPr="00AC7D83" w14:paraId="72B057B1" w14:textId="77777777" w:rsidTr="00FB1526">
        <w:tc>
          <w:tcPr>
            <w:tcW w:w="5035" w:type="dxa"/>
          </w:tcPr>
          <w:p w14:paraId="7000ACE1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3DEE90DE" w14:textId="65224D69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>Critical Care</w:t>
            </w:r>
          </w:p>
          <w:p w14:paraId="04387CE1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McLaren Greater Lansing</w:t>
            </w:r>
          </w:p>
          <w:p w14:paraId="061B6A41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</w:t>
            </w:r>
            <w:r>
              <w:t>2900 Collins Rd</w:t>
            </w:r>
          </w:p>
          <w:p w14:paraId="64C80106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Lansing, MI 48910</w:t>
            </w:r>
          </w:p>
          <w:p w14:paraId="37A29F37" w14:textId="754A566D" w:rsidR="00AC7D83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Preceptor: Joseph Z</w:t>
            </w:r>
            <w:r>
              <w:t>eman, PharmD, BCCCP</w:t>
            </w:r>
          </w:p>
        </w:tc>
        <w:tc>
          <w:tcPr>
            <w:tcW w:w="4315" w:type="dxa"/>
          </w:tcPr>
          <w:p w14:paraId="74C2DD4A" w14:textId="6BDC3CA2" w:rsidR="008C1621" w:rsidRPr="00AC7D83" w:rsidRDefault="00DC5B27" w:rsidP="002C42F0">
            <w:pPr>
              <w:tabs>
                <w:tab w:val="left" w:pos="6801"/>
              </w:tabs>
              <w:jc w:val="right"/>
            </w:pPr>
            <w:r>
              <w:t>Aug 2024</w:t>
            </w:r>
          </w:p>
        </w:tc>
      </w:tr>
      <w:tr w:rsidR="00AC7D83" w:rsidRPr="00AC7D83" w14:paraId="75ED51A2" w14:textId="77777777" w:rsidTr="00FB1526">
        <w:tc>
          <w:tcPr>
            <w:tcW w:w="5035" w:type="dxa"/>
          </w:tcPr>
          <w:p w14:paraId="2997E72F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1133CFB1" w14:textId="64F5179E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>Internal Medicine</w:t>
            </w:r>
          </w:p>
          <w:p w14:paraId="0BB36609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rPr>
                <w:b/>
                <w:bCs/>
              </w:rPr>
              <w:t xml:space="preserve"> </w:t>
            </w:r>
            <w:r w:rsidRPr="00AC7D83">
              <w:t>McLaren Greater Lansing</w:t>
            </w:r>
          </w:p>
          <w:p w14:paraId="7C5E2B9A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</w:t>
            </w:r>
            <w:r>
              <w:t>2900 Collins Rd</w:t>
            </w:r>
          </w:p>
          <w:p w14:paraId="43BBA5F6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Lansing, MI 48910</w:t>
            </w:r>
          </w:p>
          <w:p w14:paraId="12669444" w14:textId="3FE27C59" w:rsidR="00AC7D83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Preceptor: </w:t>
            </w:r>
            <w:r w:rsidRPr="00FD7537">
              <w:rPr>
                <w:rFonts w:cstheme="minorHAnsi"/>
                <w:color w:val="000000"/>
                <w:shd w:val="clear" w:color="auto" w:fill="FFFFFF"/>
              </w:rPr>
              <w:t>Rachel Griffioen, PharmD, BCPS</w:t>
            </w:r>
          </w:p>
        </w:tc>
        <w:tc>
          <w:tcPr>
            <w:tcW w:w="4315" w:type="dxa"/>
          </w:tcPr>
          <w:p w14:paraId="0452C21C" w14:textId="1F5FA2E6" w:rsidR="00AC7D83" w:rsidRPr="00AC7D83" w:rsidRDefault="00DC5B27" w:rsidP="002C42F0">
            <w:pPr>
              <w:tabs>
                <w:tab w:val="left" w:pos="6801"/>
              </w:tabs>
              <w:jc w:val="right"/>
            </w:pPr>
            <w:r>
              <w:t>Jul 2023</w:t>
            </w:r>
          </w:p>
        </w:tc>
      </w:tr>
      <w:tr w:rsidR="00AC7D83" w:rsidRPr="00AC7D83" w14:paraId="5EBD6926" w14:textId="77777777" w:rsidTr="00FB1526">
        <w:tc>
          <w:tcPr>
            <w:tcW w:w="5035" w:type="dxa"/>
          </w:tcPr>
          <w:p w14:paraId="0AC6848E" w14:textId="77777777" w:rsidR="00FB1526" w:rsidRDefault="00FB1526" w:rsidP="00FB1526">
            <w:pPr>
              <w:tabs>
                <w:tab w:val="left" w:pos="6801"/>
              </w:tabs>
              <w:spacing w:line="72" w:lineRule="auto"/>
              <w:rPr>
                <w:b/>
                <w:bCs/>
              </w:rPr>
            </w:pPr>
          </w:p>
          <w:p w14:paraId="4866DDEB" w14:textId="438CC74C" w:rsidR="00DC5B27" w:rsidRPr="00AC7D83" w:rsidRDefault="00DC5B27" w:rsidP="00DC5B27">
            <w:pPr>
              <w:tabs>
                <w:tab w:val="left" w:pos="6801"/>
              </w:tabs>
              <w:rPr>
                <w:b/>
                <w:bCs/>
              </w:rPr>
            </w:pPr>
            <w:r w:rsidRPr="00AC7D83">
              <w:rPr>
                <w:b/>
                <w:bCs/>
              </w:rPr>
              <w:t>Infectious Disease</w:t>
            </w:r>
          </w:p>
          <w:p w14:paraId="2D5C48FA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Parkview Regional Medical Center</w:t>
            </w:r>
          </w:p>
          <w:p w14:paraId="48687909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11109 Parkview Plaza Dr</w:t>
            </w:r>
          </w:p>
          <w:p w14:paraId="6AF81C6B" w14:textId="77777777" w:rsidR="00DC5B27" w:rsidRPr="00AC7D83" w:rsidRDefault="00DC5B27" w:rsidP="00DC5B27">
            <w:pPr>
              <w:tabs>
                <w:tab w:val="left" w:pos="6801"/>
              </w:tabs>
            </w:pPr>
            <w:r w:rsidRPr="00AC7D83">
              <w:t xml:space="preserve"> Fort Wayne, IN 46845</w:t>
            </w:r>
          </w:p>
          <w:p w14:paraId="398299C0" w14:textId="38BA39CC" w:rsidR="00AC7D83" w:rsidRPr="00DC5B27" w:rsidRDefault="00DC5B27" w:rsidP="00AC7D83">
            <w:pPr>
              <w:tabs>
                <w:tab w:val="left" w:pos="6801"/>
              </w:tabs>
            </w:pPr>
            <w:r w:rsidRPr="00AC7D83">
              <w:t xml:space="preserve"> Preceptor: Molly Grasberger, PharmD, BCPS, BCIDP</w:t>
            </w:r>
          </w:p>
        </w:tc>
        <w:tc>
          <w:tcPr>
            <w:tcW w:w="4315" w:type="dxa"/>
          </w:tcPr>
          <w:p w14:paraId="625129CC" w14:textId="07D03198" w:rsidR="00AC7D83" w:rsidRPr="00AC7D83" w:rsidRDefault="00DC5B27" w:rsidP="002C42F0">
            <w:pPr>
              <w:tabs>
                <w:tab w:val="left" w:pos="6801"/>
              </w:tabs>
              <w:jc w:val="right"/>
            </w:pPr>
            <w:r w:rsidRPr="00AC7D83">
              <w:t>Jun 2023</w:t>
            </w:r>
          </w:p>
        </w:tc>
      </w:tr>
    </w:tbl>
    <w:p w14:paraId="3A3BEF62" w14:textId="66485808" w:rsidR="00CF0C4B" w:rsidRDefault="00CF0C4B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00661515" w14:textId="674388DD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24E67602" w14:textId="3849E5EC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0606553F" w14:textId="3C010271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0DC77781" w14:textId="38404A29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1569C683" w14:textId="15F14B3C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64E006C0" w14:textId="016FD84F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3AC9F909" w14:textId="716399CC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15101003" w14:textId="77777777" w:rsidR="00DC5B27" w:rsidRDefault="00DC5B27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3CCFC28A" w14:textId="1283D328" w:rsidR="001E45CB" w:rsidRPr="001E45CB" w:rsidRDefault="001E45CB" w:rsidP="001E45CB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  <w:r w:rsidRPr="001E45CB">
        <w:rPr>
          <w:b/>
          <w:bCs/>
          <w:sz w:val="24"/>
          <w:szCs w:val="24"/>
        </w:rPr>
        <w:t>IN</w:t>
      </w:r>
      <w:r w:rsidR="00FE6544">
        <w:rPr>
          <w:b/>
          <w:bCs/>
          <w:sz w:val="24"/>
          <w:szCs w:val="24"/>
        </w:rPr>
        <w:t>T</w:t>
      </w:r>
      <w:r w:rsidRPr="001E45CB">
        <w:rPr>
          <w:b/>
          <w:bCs/>
          <w:sz w:val="24"/>
          <w:szCs w:val="24"/>
        </w:rPr>
        <w:t xml:space="preserve">RODUCTARY PHARMACY PRACTICE EXPERIENCE </w:t>
      </w:r>
      <w:r w:rsidR="00DC5B27">
        <w:rPr>
          <w:b/>
          <w:bCs/>
          <w:sz w:val="24"/>
          <w:szCs w:val="24"/>
        </w:rPr>
        <w:t>(IPPEs)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E45CB" w:rsidRPr="001E45CB" w14:paraId="2435DC54" w14:textId="77777777" w:rsidTr="00DC7A90">
        <w:tc>
          <w:tcPr>
            <w:tcW w:w="4675" w:type="dxa"/>
          </w:tcPr>
          <w:p w14:paraId="504073EF" w14:textId="77777777" w:rsidR="001E45CB" w:rsidRPr="001E45CB" w:rsidRDefault="001E45CB" w:rsidP="001E45CB">
            <w:pPr>
              <w:tabs>
                <w:tab w:val="left" w:pos="6801"/>
              </w:tabs>
              <w:rPr>
                <w:b/>
                <w:bCs/>
              </w:rPr>
            </w:pPr>
            <w:r w:rsidRPr="001E45CB">
              <w:rPr>
                <w:b/>
                <w:bCs/>
              </w:rPr>
              <w:t xml:space="preserve">Institutional </w:t>
            </w:r>
          </w:p>
          <w:p w14:paraId="2E8CD184" w14:textId="77777777" w:rsidR="001E45CB" w:rsidRPr="001E45CB" w:rsidRDefault="001E45CB" w:rsidP="001E45CB">
            <w:pPr>
              <w:tabs>
                <w:tab w:val="left" w:pos="6801"/>
              </w:tabs>
            </w:pPr>
            <w:r w:rsidRPr="001E45CB">
              <w:rPr>
                <w:b/>
                <w:bCs/>
              </w:rPr>
              <w:t xml:space="preserve"> </w:t>
            </w:r>
            <w:r w:rsidRPr="001E45CB">
              <w:t>Eaton Rapids Medical Center</w:t>
            </w:r>
          </w:p>
          <w:p w14:paraId="4319311C" w14:textId="77777777" w:rsidR="001E45CB" w:rsidRPr="001E45CB" w:rsidRDefault="001E45CB" w:rsidP="001E45CB">
            <w:pPr>
              <w:tabs>
                <w:tab w:val="left" w:pos="6801"/>
              </w:tabs>
            </w:pPr>
            <w:r w:rsidRPr="001E45CB">
              <w:t xml:space="preserve"> 1500 S Main St</w:t>
            </w:r>
          </w:p>
          <w:p w14:paraId="5EA18465" w14:textId="77777777" w:rsidR="001E45CB" w:rsidRPr="001E45CB" w:rsidRDefault="001E45CB" w:rsidP="001E45CB">
            <w:pPr>
              <w:tabs>
                <w:tab w:val="left" w:pos="6801"/>
              </w:tabs>
            </w:pPr>
            <w:r w:rsidRPr="001E45CB">
              <w:t xml:space="preserve"> Eaton Rapids, MI</w:t>
            </w:r>
          </w:p>
          <w:p w14:paraId="67054BAA" w14:textId="77777777" w:rsidR="001E45CB" w:rsidRDefault="001E45CB" w:rsidP="001E45CB">
            <w:pPr>
              <w:tabs>
                <w:tab w:val="left" w:pos="6801"/>
              </w:tabs>
            </w:pPr>
            <w:r w:rsidRPr="001E45CB">
              <w:t xml:space="preserve"> Preceptor: Jeffrey Ackerman, PharmD</w:t>
            </w:r>
          </w:p>
          <w:p w14:paraId="02BF44BC" w14:textId="69CC8B34" w:rsidR="001E45CB" w:rsidRPr="001E45CB" w:rsidRDefault="001E45CB" w:rsidP="00FB1526">
            <w:pPr>
              <w:tabs>
                <w:tab w:val="left" w:pos="6801"/>
              </w:tabs>
              <w:spacing w:line="72" w:lineRule="auto"/>
            </w:pPr>
          </w:p>
        </w:tc>
        <w:tc>
          <w:tcPr>
            <w:tcW w:w="4675" w:type="dxa"/>
          </w:tcPr>
          <w:p w14:paraId="7EBC9891" w14:textId="3CF88BC4" w:rsidR="001E45CB" w:rsidRPr="001E45CB" w:rsidRDefault="001E45CB" w:rsidP="001E45CB">
            <w:pPr>
              <w:tabs>
                <w:tab w:val="left" w:pos="6801"/>
              </w:tabs>
              <w:jc w:val="right"/>
            </w:pPr>
            <w:r w:rsidRPr="001E45CB">
              <w:t>Jun 2022</w:t>
            </w:r>
          </w:p>
        </w:tc>
      </w:tr>
      <w:tr w:rsidR="001E45CB" w:rsidRPr="001E45CB" w14:paraId="386ADB49" w14:textId="77777777" w:rsidTr="00EA7972">
        <w:trPr>
          <w:trHeight w:val="423"/>
        </w:trPr>
        <w:tc>
          <w:tcPr>
            <w:tcW w:w="4675" w:type="dxa"/>
          </w:tcPr>
          <w:p w14:paraId="2FC66155" w14:textId="77777777" w:rsidR="00CF0C4B" w:rsidRDefault="001E45CB" w:rsidP="001E45CB">
            <w:pPr>
              <w:tabs>
                <w:tab w:val="left" w:pos="2752"/>
              </w:tabs>
              <w:rPr>
                <w:b/>
                <w:bCs/>
              </w:rPr>
            </w:pPr>
            <w:r w:rsidRPr="001E45CB">
              <w:rPr>
                <w:b/>
                <w:bCs/>
              </w:rPr>
              <w:t>Communit</w:t>
            </w:r>
            <w:r w:rsidR="00CF0C4B">
              <w:rPr>
                <w:b/>
                <w:bCs/>
              </w:rPr>
              <w:t>y</w:t>
            </w:r>
          </w:p>
          <w:p w14:paraId="10CD0816" w14:textId="6890D54A" w:rsidR="001E45CB" w:rsidRPr="00CF0C4B" w:rsidRDefault="00CF0C4B" w:rsidP="001E45CB">
            <w:pPr>
              <w:tabs>
                <w:tab w:val="left" w:pos="2752"/>
              </w:tabs>
              <w:rPr>
                <w:b/>
                <w:bCs/>
              </w:rPr>
            </w:pPr>
            <w:r>
              <w:t xml:space="preserve"> </w:t>
            </w:r>
            <w:r w:rsidR="001E45CB" w:rsidRPr="001E45CB">
              <w:t>Meijer Pharmacy</w:t>
            </w:r>
          </w:p>
          <w:p w14:paraId="6227BE5F" w14:textId="77777777" w:rsidR="001E45CB" w:rsidRPr="001E45CB" w:rsidRDefault="001E45CB" w:rsidP="001E45CB">
            <w:pPr>
              <w:tabs>
                <w:tab w:val="left" w:pos="2752"/>
              </w:tabs>
            </w:pPr>
            <w:r w:rsidRPr="001E45CB">
              <w:t xml:space="preserve"> 10301 Maysville Rd</w:t>
            </w:r>
          </w:p>
          <w:p w14:paraId="770E9923" w14:textId="77777777" w:rsidR="001E45CB" w:rsidRPr="001E45CB" w:rsidRDefault="001E45CB" w:rsidP="001E45CB">
            <w:pPr>
              <w:tabs>
                <w:tab w:val="left" w:pos="2752"/>
              </w:tabs>
            </w:pPr>
            <w:r w:rsidRPr="001E45CB">
              <w:t xml:space="preserve"> Fort Wayne, IN</w:t>
            </w:r>
          </w:p>
          <w:p w14:paraId="4152516A" w14:textId="59AB71C2" w:rsidR="001E45CB" w:rsidRPr="001E45CB" w:rsidRDefault="001E45CB" w:rsidP="001E45CB">
            <w:pPr>
              <w:tabs>
                <w:tab w:val="left" w:pos="2752"/>
              </w:tabs>
            </w:pPr>
            <w:r w:rsidRPr="001E45CB">
              <w:t xml:space="preserve"> Preceptor: Sarah Mills, PharmD</w:t>
            </w:r>
          </w:p>
        </w:tc>
        <w:tc>
          <w:tcPr>
            <w:tcW w:w="4675" w:type="dxa"/>
          </w:tcPr>
          <w:p w14:paraId="0E0A339E" w14:textId="46266935" w:rsidR="001E45CB" w:rsidRPr="001E45CB" w:rsidRDefault="001E45CB" w:rsidP="001E45CB">
            <w:pPr>
              <w:tabs>
                <w:tab w:val="left" w:pos="6801"/>
              </w:tabs>
              <w:jc w:val="right"/>
            </w:pPr>
            <w:r w:rsidRPr="001E45CB">
              <w:t>Jan 2021 – May 2021</w:t>
            </w:r>
          </w:p>
        </w:tc>
      </w:tr>
    </w:tbl>
    <w:p w14:paraId="3596124B" w14:textId="77777777" w:rsidR="00DC7A90" w:rsidRDefault="00DC7A90" w:rsidP="00DC7A90">
      <w:pPr>
        <w:tabs>
          <w:tab w:val="left" w:pos="6801"/>
        </w:tabs>
        <w:spacing w:after="0"/>
        <w:rPr>
          <w:sz w:val="24"/>
          <w:szCs w:val="24"/>
        </w:rPr>
      </w:pPr>
    </w:p>
    <w:p w14:paraId="7E5C443D" w14:textId="2CB1A1B9" w:rsidR="00DC7A90" w:rsidRPr="00DC7A90" w:rsidRDefault="00DC7A90" w:rsidP="00DC7A90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  <w:r w:rsidRPr="00DC7A90">
        <w:rPr>
          <w:b/>
          <w:bCs/>
          <w:sz w:val="24"/>
          <w:szCs w:val="24"/>
        </w:rPr>
        <w:t>LICENSURE &amp; CERTIFICATES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DC7A90" w:rsidRPr="00DC7A90" w14:paraId="3EC1E53A" w14:textId="77777777" w:rsidTr="00EA7972">
        <w:tc>
          <w:tcPr>
            <w:tcW w:w="4945" w:type="dxa"/>
          </w:tcPr>
          <w:p w14:paraId="21C06672" w14:textId="77777777" w:rsidR="00DC7A90" w:rsidRPr="00DC7A90" w:rsidRDefault="00DC7A90" w:rsidP="00DC7A90">
            <w:pPr>
              <w:tabs>
                <w:tab w:val="left" w:pos="6801"/>
              </w:tabs>
              <w:rPr>
                <w:b/>
                <w:bCs/>
              </w:rPr>
            </w:pPr>
            <w:r w:rsidRPr="00DC7A90">
              <w:rPr>
                <w:b/>
                <w:bCs/>
              </w:rPr>
              <w:t xml:space="preserve">Pharmacy Intern License </w:t>
            </w:r>
          </w:p>
          <w:p w14:paraId="29B7A6E9" w14:textId="1B142482" w:rsidR="00DC7A90" w:rsidRPr="00DC7A90" w:rsidRDefault="00DC7A90" w:rsidP="00DC7A90">
            <w:pPr>
              <w:tabs>
                <w:tab w:val="left" w:pos="6801"/>
              </w:tabs>
            </w:pPr>
            <w:r w:rsidRPr="00DC7A90">
              <w:t xml:space="preserve"> State of Michigan, License Number 5351017627</w:t>
            </w:r>
          </w:p>
        </w:tc>
        <w:tc>
          <w:tcPr>
            <w:tcW w:w="4405" w:type="dxa"/>
          </w:tcPr>
          <w:p w14:paraId="058AF411" w14:textId="0CAEA29F" w:rsidR="00DC7A90" w:rsidRPr="00DC7A90" w:rsidRDefault="00DC7A90" w:rsidP="00DC7A90">
            <w:pPr>
              <w:tabs>
                <w:tab w:val="left" w:pos="6801"/>
              </w:tabs>
              <w:jc w:val="right"/>
            </w:pPr>
            <w:r w:rsidRPr="00DC7A90">
              <w:t>Dec 2021</w:t>
            </w:r>
            <w:r w:rsidR="00CC26E4" w:rsidRPr="00D0485E">
              <w:t xml:space="preserve"> – </w:t>
            </w:r>
            <w:r w:rsidRPr="00DC7A90">
              <w:t>Present</w:t>
            </w:r>
          </w:p>
        </w:tc>
      </w:tr>
      <w:tr w:rsidR="00DC7A90" w:rsidRPr="00DC7A90" w14:paraId="45B8BA1F" w14:textId="77777777" w:rsidTr="00EA7972">
        <w:tc>
          <w:tcPr>
            <w:tcW w:w="4945" w:type="dxa"/>
          </w:tcPr>
          <w:p w14:paraId="3D3E4077" w14:textId="77777777" w:rsidR="00DC7A90" w:rsidRPr="00DC7A90" w:rsidRDefault="00DC7A90" w:rsidP="00C369AD">
            <w:pPr>
              <w:tabs>
                <w:tab w:val="left" w:pos="6801"/>
              </w:tabs>
              <w:rPr>
                <w:b/>
                <w:bCs/>
              </w:rPr>
            </w:pPr>
            <w:r w:rsidRPr="00DC7A90">
              <w:rPr>
                <w:b/>
                <w:bCs/>
              </w:rPr>
              <w:t xml:space="preserve">Pharmacy Intern License </w:t>
            </w:r>
          </w:p>
          <w:p w14:paraId="2F83ACA0" w14:textId="46775F39" w:rsidR="00DC7A90" w:rsidRPr="00DC7A90" w:rsidRDefault="00DC7A90" w:rsidP="00C369AD">
            <w:pPr>
              <w:tabs>
                <w:tab w:val="left" w:pos="6801"/>
              </w:tabs>
            </w:pPr>
            <w:r w:rsidRPr="00DC7A90">
              <w:t xml:space="preserve"> State of </w:t>
            </w:r>
            <w:r w:rsidR="00081CCC">
              <w:t>Indiana</w:t>
            </w:r>
            <w:r w:rsidRPr="00DC7A90">
              <w:t>, License Number 45022499A</w:t>
            </w:r>
          </w:p>
        </w:tc>
        <w:tc>
          <w:tcPr>
            <w:tcW w:w="4405" w:type="dxa"/>
          </w:tcPr>
          <w:p w14:paraId="698245B2" w14:textId="23391D0D" w:rsidR="00DC7A90" w:rsidRPr="00DC7A90" w:rsidRDefault="00DC7A90" w:rsidP="00DC7A90">
            <w:pPr>
              <w:tabs>
                <w:tab w:val="left" w:pos="6801"/>
              </w:tabs>
              <w:jc w:val="right"/>
            </w:pPr>
            <w:r w:rsidRPr="00DC7A90">
              <w:t>Sep 2020</w:t>
            </w:r>
            <w:r w:rsidR="00CC26E4" w:rsidRPr="00D0485E">
              <w:t xml:space="preserve"> – </w:t>
            </w:r>
            <w:r w:rsidRPr="00DC7A90">
              <w:t>Present</w:t>
            </w:r>
          </w:p>
        </w:tc>
      </w:tr>
      <w:tr w:rsidR="00DC7A90" w:rsidRPr="00DC7A90" w14:paraId="4830B6CC" w14:textId="77777777" w:rsidTr="00EA7972">
        <w:tc>
          <w:tcPr>
            <w:tcW w:w="4945" w:type="dxa"/>
          </w:tcPr>
          <w:p w14:paraId="3145384E" w14:textId="77777777" w:rsidR="00DC7A90" w:rsidRPr="00DC7A90" w:rsidRDefault="00DC7A90" w:rsidP="00C369AD">
            <w:pPr>
              <w:tabs>
                <w:tab w:val="left" w:pos="6801"/>
              </w:tabs>
              <w:rPr>
                <w:b/>
                <w:bCs/>
              </w:rPr>
            </w:pPr>
            <w:r w:rsidRPr="00DC7A90">
              <w:rPr>
                <w:b/>
                <w:bCs/>
              </w:rPr>
              <w:t xml:space="preserve">Immunization Training </w:t>
            </w:r>
          </w:p>
          <w:p w14:paraId="5AC905C9" w14:textId="015DFF0A" w:rsidR="00DC7A90" w:rsidRPr="00DC7A90" w:rsidRDefault="00DC7A90" w:rsidP="00C369AD">
            <w:pPr>
              <w:tabs>
                <w:tab w:val="left" w:pos="6801"/>
              </w:tabs>
            </w:pPr>
            <w:r w:rsidRPr="00DC7A90">
              <w:t xml:space="preserve"> American Pharmacist</w:t>
            </w:r>
            <w:r w:rsidR="00F502AE">
              <w:t>s</w:t>
            </w:r>
            <w:r w:rsidRPr="00DC7A90">
              <w:t xml:space="preserve"> Association</w:t>
            </w:r>
          </w:p>
        </w:tc>
        <w:tc>
          <w:tcPr>
            <w:tcW w:w="4405" w:type="dxa"/>
          </w:tcPr>
          <w:p w14:paraId="6CEFD7A5" w14:textId="2D1320DF" w:rsidR="00DC7A90" w:rsidRPr="00DC7A90" w:rsidRDefault="00DC7A90" w:rsidP="00DC7A90">
            <w:pPr>
              <w:tabs>
                <w:tab w:val="left" w:pos="6801"/>
              </w:tabs>
              <w:jc w:val="right"/>
            </w:pPr>
            <w:r w:rsidRPr="00DC7A90">
              <w:t>Sep 2020</w:t>
            </w:r>
            <w:r w:rsidR="00CC26E4" w:rsidRPr="00D0485E">
              <w:t xml:space="preserve"> –</w:t>
            </w:r>
            <w:r w:rsidR="00CC26E4">
              <w:t xml:space="preserve"> </w:t>
            </w:r>
            <w:r w:rsidRPr="00DC7A90">
              <w:t>Present</w:t>
            </w:r>
          </w:p>
        </w:tc>
      </w:tr>
      <w:tr w:rsidR="00DC7A90" w:rsidRPr="00DC7A90" w14:paraId="73F73EFB" w14:textId="77777777" w:rsidTr="00EA7972">
        <w:tc>
          <w:tcPr>
            <w:tcW w:w="4945" w:type="dxa"/>
          </w:tcPr>
          <w:p w14:paraId="79324010" w14:textId="30627C7C" w:rsidR="00DC7A90" w:rsidRPr="00DC7A90" w:rsidRDefault="00DC7A90" w:rsidP="00C369AD">
            <w:pPr>
              <w:tabs>
                <w:tab w:val="left" w:pos="6801"/>
              </w:tabs>
              <w:rPr>
                <w:b/>
                <w:bCs/>
              </w:rPr>
            </w:pPr>
            <w:r w:rsidRPr="00DC7A90">
              <w:rPr>
                <w:b/>
                <w:bCs/>
              </w:rPr>
              <w:t xml:space="preserve">Basic Life Support </w:t>
            </w:r>
          </w:p>
          <w:p w14:paraId="0FE192A5" w14:textId="256F15BA" w:rsidR="00DC7A90" w:rsidRPr="00DC7A90" w:rsidRDefault="00DC7A90" w:rsidP="00C369AD">
            <w:pPr>
              <w:tabs>
                <w:tab w:val="left" w:pos="6801"/>
              </w:tabs>
            </w:pPr>
            <w:r w:rsidRPr="00DC7A90">
              <w:t xml:space="preserve"> American Heart Association</w:t>
            </w:r>
          </w:p>
        </w:tc>
        <w:tc>
          <w:tcPr>
            <w:tcW w:w="4405" w:type="dxa"/>
          </w:tcPr>
          <w:p w14:paraId="5BC371F2" w14:textId="37D89D7C" w:rsidR="00DC7A90" w:rsidRPr="00DC7A90" w:rsidRDefault="00DC7A90" w:rsidP="00DC7A90">
            <w:pPr>
              <w:tabs>
                <w:tab w:val="left" w:pos="6801"/>
              </w:tabs>
              <w:jc w:val="right"/>
            </w:pPr>
            <w:r w:rsidRPr="00DC7A90">
              <w:t>Oct 2020</w:t>
            </w:r>
            <w:r w:rsidR="00CC26E4" w:rsidRPr="00D0485E">
              <w:t xml:space="preserve"> – </w:t>
            </w:r>
            <w:r w:rsidRPr="00DC7A90">
              <w:t>Present</w:t>
            </w:r>
          </w:p>
        </w:tc>
      </w:tr>
    </w:tbl>
    <w:p w14:paraId="2FA56FB5" w14:textId="608966E0" w:rsidR="00DC7A90" w:rsidRDefault="00DC7A90" w:rsidP="00DC7A90">
      <w:pPr>
        <w:tabs>
          <w:tab w:val="left" w:pos="6801"/>
        </w:tabs>
        <w:spacing w:after="0"/>
      </w:pPr>
    </w:p>
    <w:p w14:paraId="123C8A13" w14:textId="3B3D482D" w:rsidR="00452B56" w:rsidRPr="00452B56" w:rsidRDefault="00452B56" w:rsidP="00452B56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  <w:r w:rsidRPr="00452B56">
        <w:rPr>
          <w:b/>
          <w:bCs/>
          <w:sz w:val="24"/>
          <w:szCs w:val="24"/>
        </w:rPr>
        <w:t>TEACHING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515"/>
      </w:tblGrid>
      <w:tr w:rsidR="00452B56" w14:paraId="00C66AE4" w14:textId="77777777" w:rsidTr="006A6F26">
        <w:tc>
          <w:tcPr>
            <w:tcW w:w="6835" w:type="dxa"/>
          </w:tcPr>
          <w:p w14:paraId="3EFD90A7" w14:textId="77777777" w:rsidR="00452B56" w:rsidRPr="006A6F26" w:rsidRDefault="00452B56" w:rsidP="00DC7A90">
            <w:pPr>
              <w:tabs>
                <w:tab w:val="left" w:pos="6801"/>
              </w:tabs>
              <w:rPr>
                <w:b/>
                <w:bCs/>
              </w:rPr>
            </w:pPr>
            <w:r w:rsidRPr="006A6F26">
              <w:rPr>
                <w:b/>
                <w:bCs/>
              </w:rPr>
              <w:t>Nonprescription Therapeutics Teaching Assistant</w:t>
            </w:r>
          </w:p>
          <w:p w14:paraId="2A3CDA84" w14:textId="174A6288" w:rsidR="00452B56" w:rsidRDefault="00BA3F60" w:rsidP="00DC7A90">
            <w:pPr>
              <w:tabs>
                <w:tab w:val="left" w:pos="6801"/>
              </w:tabs>
            </w:pPr>
            <w:r>
              <w:t xml:space="preserve"> </w:t>
            </w:r>
            <w:r w:rsidR="00452B56">
              <w:t xml:space="preserve">Manchester University College of Pharmacy </w:t>
            </w:r>
          </w:p>
          <w:p w14:paraId="3F037647" w14:textId="6BF49451" w:rsidR="009375A4" w:rsidRDefault="00BA3F60" w:rsidP="00DC7A90">
            <w:pPr>
              <w:tabs>
                <w:tab w:val="left" w:pos="6801"/>
              </w:tabs>
            </w:pPr>
            <w:r>
              <w:t xml:space="preserve"> </w:t>
            </w:r>
            <w:r w:rsidR="005B0170">
              <w:t xml:space="preserve">Coordinator: </w:t>
            </w:r>
            <w:r w:rsidR="009375A4">
              <w:t>Andrea L. Wilhite, PharmD</w:t>
            </w:r>
          </w:p>
        </w:tc>
        <w:tc>
          <w:tcPr>
            <w:tcW w:w="2515" w:type="dxa"/>
          </w:tcPr>
          <w:p w14:paraId="02DD59B0" w14:textId="6E4FF2A5" w:rsidR="00452B56" w:rsidRDefault="009375A4" w:rsidP="009375A4">
            <w:pPr>
              <w:tabs>
                <w:tab w:val="left" w:pos="6801"/>
              </w:tabs>
              <w:jc w:val="right"/>
            </w:pPr>
            <w:r>
              <w:t>Feb 2022 – May 2022</w:t>
            </w:r>
          </w:p>
        </w:tc>
      </w:tr>
    </w:tbl>
    <w:p w14:paraId="3906AE81" w14:textId="77777777" w:rsidR="00452B56" w:rsidRDefault="00452B56" w:rsidP="00DC7A90">
      <w:pPr>
        <w:tabs>
          <w:tab w:val="left" w:pos="6801"/>
        </w:tabs>
        <w:spacing w:after="0"/>
      </w:pPr>
    </w:p>
    <w:p w14:paraId="66143203" w14:textId="629CD8EA" w:rsidR="00DC7A90" w:rsidRPr="00DC7A90" w:rsidRDefault="00DC7A90" w:rsidP="00DC7A90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  <w:r w:rsidRPr="00DC7A90">
        <w:rPr>
          <w:b/>
          <w:bCs/>
          <w:sz w:val="24"/>
          <w:szCs w:val="24"/>
        </w:rPr>
        <w:t>PRESENTATIONS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1705"/>
      </w:tblGrid>
      <w:tr w:rsidR="00DC7A90" w:rsidRPr="00EA7972" w14:paraId="30DA9C4D" w14:textId="77777777" w:rsidTr="00BA3F60">
        <w:tc>
          <w:tcPr>
            <w:tcW w:w="7645" w:type="dxa"/>
          </w:tcPr>
          <w:p w14:paraId="3AFA9902" w14:textId="746F7998" w:rsidR="00DC7A90" w:rsidRDefault="00BA3F60" w:rsidP="00C369AD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B7708F" w:rsidRPr="00BA3F60">
              <w:rPr>
                <w:b/>
                <w:bCs/>
              </w:rPr>
              <w:t>Ulcer Prophylaxis in Patients at Risk for G</w:t>
            </w:r>
            <w:r w:rsidR="006C78AD">
              <w:rPr>
                <w:b/>
                <w:bCs/>
              </w:rPr>
              <w:t>astrointestinal</w:t>
            </w:r>
            <w:r w:rsidR="00B7708F" w:rsidRPr="00BA3F60">
              <w:rPr>
                <w:b/>
                <w:bCs/>
              </w:rPr>
              <w:t xml:space="preserve"> Bleeding in the I</w:t>
            </w:r>
            <w:r w:rsidR="006C78AD">
              <w:rPr>
                <w:b/>
                <w:bCs/>
              </w:rPr>
              <w:t xml:space="preserve">ntensive Care </w:t>
            </w:r>
            <w:r w:rsidR="00B7708F" w:rsidRPr="00BA3F60">
              <w:rPr>
                <w:b/>
                <w:bCs/>
              </w:rPr>
              <w:t>U</w:t>
            </w:r>
            <w:r w:rsidR="006C78AD">
              <w:rPr>
                <w:b/>
                <w:bCs/>
              </w:rPr>
              <w:t>nit</w:t>
            </w:r>
            <w:r>
              <w:rPr>
                <w:b/>
                <w:bCs/>
              </w:rPr>
              <w:t>”</w:t>
            </w:r>
          </w:p>
          <w:p w14:paraId="78935AC6" w14:textId="5B4D2903" w:rsidR="00BA3F60" w:rsidRDefault="00BA3F60" w:rsidP="00C369AD">
            <w:pPr>
              <w:tabs>
                <w:tab w:val="left" w:pos="6801"/>
              </w:tabs>
            </w:pPr>
            <w:r>
              <w:rPr>
                <w:b/>
                <w:bCs/>
              </w:rPr>
              <w:t xml:space="preserve">  </w:t>
            </w:r>
            <w:r w:rsidR="00FB1526">
              <w:t xml:space="preserve">Location: </w:t>
            </w:r>
            <w:r>
              <w:t>McLaren Greater Lansing</w:t>
            </w:r>
          </w:p>
          <w:p w14:paraId="38B58130" w14:textId="69753C6B" w:rsidR="00FB1526" w:rsidRPr="00BA3F60" w:rsidRDefault="00FB1526" w:rsidP="00C369AD">
            <w:pPr>
              <w:tabs>
                <w:tab w:val="left" w:pos="6801"/>
              </w:tabs>
            </w:pPr>
            <w:r>
              <w:t xml:space="preserve">  Audience: clinical pharmacists</w:t>
            </w:r>
          </w:p>
        </w:tc>
        <w:tc>
          <w:tcPr>
            <w:tcW w:w="1705" w:type="dxa"/>
          </w:tcPr>
          <w:p w14:paraId="2629E8F4" w14:textId="71F1F697" w:rsidR="00DC7A90" w:rsidRPr="00EA7972" w:rsidRDefault="00B7708F" w:rsidP="00B7708F">
            <w:pPr>
              <w:tabs>
                <w:tab w:val="left" w:pos="6801"/>
              </w:tabs>
              <w:jc w:val="right"/>
            </w:pPr>
            <w:r w:rsidRPr="00EA7972">
              <w:t>Aug 2023</w:t>
            </w:r>
          </w:p>
        </w:tc>
      </w:tr>
      <w:tr w:rsidR="00DC7A90" w:rsidRPr="00EA7972" w14:paraId="350713FC" w14:textId="77777777" w:rsidTr="00BA3F60">
        <w:tc>
          <w:tcPr>
            <w:tcW w:w="7645" w:type="dxa"/>
          </w:tcPr>
          <w:p w14:paraId="516B7401" w14:textId="77777777" w:rsidR="00DC7A90" w:rsidRDefault="00BA3F60" w:rsidP="00C369AD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EA7972" w:rsidRPr="00BA3F60">
              <w:rPr>
                <w:b/>
                <w:bCs/>
              </w:rPr>
              <w:t>Dapagliflozin</w:t>
            </w:r>
            <w:r w:rsidR="00B7708F" w:rsidRPr="00BA3F60">
              <w:rPr>
                <w:b/>
                <w:bCs/>
              </w:rPr>
              <w:t xml:space="preserve"> </w:t>
            </w:r>
            <w:r w:rsidR="00EA7972" w:rsidRPr="00BA3F60">
              <w:rPr>
                <w:b/>
                <w:bCs/>
              </w:rPr>
              <w:t>in Patients with Chronic Kidney Disease</w:t>
            </w:r>
            <w:r>
              <w:rPr>
                <w:b/>
                <w:bCs/>
              </w:rPr>
              <w:t>”</w:t>
            </w:r>
          </w:p>
          <w:p w14:paraId="66DBD27E" w14:textId="4C4BE597" w:rsidR="00BA3F60" w:rsidRDefault="00BA3F60" w:rsidP="00BA3F60">
            <w:pPr>
              <w:tabs>
                <w:tab w:val="left" w:pos="6801"/>
              </w:tabs>
            </w:pPr>
            <w:r>
              <w:rPr>
                <w:b/>
                <w:bCs/>
              </w:rPr>
              <w:t xml:space="preserve">  </w:t>
            </w:r>
            <w:r w:rsidR="00FB1526">
              <w:t xml:space="preserve">Location: </w:t>
            </w:r>
            <w:r>
              <w:t>McLaren Greater Lansing</w:t>
            </w:r>
          </w:p>
          <w:p w14:paraId="4DAB10A3" w14:textId="28D7D29A" w:rsidR="00FB1526" w:rsidRPr="00BA3F60" w:rsidRDefault="00FB1526" w:rsidP="00BA3F60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t>Audience: clinical pharmacists</w:t>
            </w:r>
          </w:p>
        </w:tc>
        <w:tc>
          <w:tcPr>
            <w:tcW w:w="1705" w:type="dxa"/>
          </w:tcPr>
          <w:p w14:paraId="36AA0ED0" w14:textId="64E8F50F" w:rsidR="00DC7A90" w:rsidRPr="00EA7972" w:rsidRDefault="00EA7972" w:rsidP="00EA7972">
            <w:pPr>
              <w:tabs>
                <w:tab w:val="left" w:pos="6801"/>
              </w:tabs>
              <w:jc w:val="right"/>
            </w:pPr>
            <w:r w:rsidRPr="00EA7972">
              <w:t>Jul</w:t>
            </w:r>
            <w:r w:rsidR="00FD7537">
              <w:t xml:space="preserve"> </w:t>
            </w:r>
            <w:r w:rsidRPr="00EA7972">
              <w:t>2023</w:t>
            </w:r>
          </w:p>
        </w:tc>
      </w:tr>
      <w:tr w:rsidR="00DC7A90" w:rsidRPr="00EA7972" w14:paraId="101B38B1" w14:textId="77777777" w:rsidTr="00BA3F60">
        <w:tc>
          <w:tcPr>
            <w:tcW w:w="7645" w:type="dxa"/>
          </w:tcPr>
          <w:p w14:paraId="71BFBE12" w14:textId="3E7617C6" w:rsidR="00DC7A90" w:rsidRDefault="00BA3F60" w:rsidP="00C369AD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EA7972" w:rsidRPr="00BA3F60">
              <w:rPr>
                <w:b/>
                <w:bCs/>
              </w:rPr>
              <w:t xml:space="preserve">Fidaxomicin Compared to Vancomycin for the Treatment of </w:t>
            </w:r>
            <w:r w:rsidR="006C78AD" w:rsidRPr="006C78AD">
              <w:rPr>
                <w:rFonts w:cstheme="minorHAnsi"/>
                <w:b/>
                <w:bCs/>
                <w:i/>
                <w:iCs/>
                <w:color w:val="202124"/>
                <w:shd w:val="clear" w:color="auto" w:fill="FFFFFF"/>
              </w:rPr>
              <w:t>C</w:t>
            </w:r>
            <w:r w:rsidR="00D02F8E">
              <w:rPr>
                <w:rFonts w:cstheme="minorHAnsi"/>
                <w:b/>
                <w:bCs/>
                <w:i/>
                <w:iCs/>
                <w:color w:val="202124"/>
                <w:shd w:val="clear" w:color="auto" w:fill="FFFFFF"/>
              </w:rPr>
              <w:t xml:space="preserve">. </w:t>
            </w:r>
            <w:r w:rsidR="006C78AD" w:rsidRPr="006C78AD">
              <w:rPr>
                <w:rFonts w:cstheme="minorHAnsi"/>
                <w:b/>
                <w:bCs/>
                <w:i/>
                <w:iCs/>
                <w:color w:val="202124"/>
                <w:shd w:val="clear" w:color="auto" w:fill="FFFFFF"/>
              </w:rPr>
              <w:t>difficile</w:t>
            </w:r>
            <w:r w:rsidRPr="006C78AD">
              <w:rPr>
                <w:b/>
                <w:bCs/>
              </w:rPr>
              <w:t>”</w:t>
            </w:r>
          </w:p>
          <w:p w14:paraId="4A35A032" w14:textId="5DB37449" w:rsidR="00BA3F60" w:rsidRPr="00BA3F60" w:rsidRDefault="00BA3F60" w:rsidP="00C369AD">
            <w:pPr>
              <w:tabs>
                <w:tab w:val="left" w:pos="6801"/>
              </w:tabs>
            </w:pPr>
            <w:r w:rsidRPr="00BA3F60">
              <w:t xml:space="preserve"> </w:t>
            </w:r>
            <w:r>
              <w:t xml:space="preserve"> </w:t>
            </w:r>
            <w:r w:rsidR="00FB1526">
              <w:t xml:space="preserve">Location: </w:t>
            </w:r>
            <w:r w:rsidRPr="00BA3F60">
              <w:t>Parkview Regional Medical Center</w:t>
            </w:r>
          </w:p>
          <w:p w14:paraId="6B967CE4" w14:textId="4D2D7144" w:rsidR="00FB1526" w:rsidRPr="00BA3F60" w:rsidRDefault="00FB1526" w:rsidP="00FB1526">
            <w:pPr>
              <w:tabs>
                <w:tab w:val="left" w:pos="6801"/>
              </w:tabs>
            </w:pPr>
            <w:r>
              <w:t xml:space="preserve">  Audience: clinical pharmacists</w:t>
            </w:r>
          </w:p>
        </w:tc>
        <w:tc>
          <w:tcPr>
            <w:tcW w:w="1705" w:type="dxa"/>
          </w:tcPr>
          <w:p w14:paraId="07422893" w14:textId="580E25E7" w:rsidR="00DC7A90" w:rsidRPr="00EA7972" w:rsidRDefault="00EA7972" w:rsidP="00EA7972">
            <w:pPr>
              <w:tabs>
                <w:tab w:val="left" w:pos="6801"/>
              </w:tabs>
              <w:jc w:val="right"/>
            </w:pPr>
            <w:r w:rsidRPr="00EA7972">
              <w:t>Jun 2023</w:t>
            </w:r>
          </w:p>
        </w:tc>
      </w:tr>
      <w:tr w:rsidR="00DC7A90" w:rsidRPr="00EA7972" w14:paraId="5DDDB67E" w14:textId="77777777" w:rsidTr="00BA3F60">
        <w:tc>
          <w:tcPr>
            <w:tcW w:w="7645" w:type="dxa"/>
          </w:tcPr>
          <w:p w14:paraId="4929A026" w14:textId="23ECAF04" w:rsidR="00DC7A90" w:rsidRDefault="005B0170" w:rsidP="00C369AD">
            <w:pPr>
              <w:tabs>
                <w:tab w:val="left" w:pos="6801"/>
              </w:tabs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EA7972" w:rsidRPr="00BA3F60">
              <w:rPr>
                <w:b/>
                <w:bCs/>
              </w:rPr>
              <w:t xml:space="preserve">Outpatient Dexamethasone Use in Patients with COVID-19 without Respiratory </w:t>
            </w:r>
            <w:r>
              <w:rPr>
                <w:b/>
                <w:bCs/>
              </w:rPr>
              <w:t xml:space="preserve">            </w:t>
            </w:r>
            <w:r w:rsidR="00EA7972" w:rsidRPr="00BA3F60">
              <w:rPr>
                <w:b/>
                <w:bCs/>
              </w:rPr>
              <w:t>Support</w:t>
            </w:r>
            <w:r w:rsidR="00BA3F60">
              <w:rPr>
                <w:b/>
                <w:bCs/>
              </w:rPr>
              <w:t>”</w:t>
            </w:r>
          </w:p>
          <w:p w14:paraId="0D9E7CF7" w14:textId="164CDCAB" w:rsidR="00BA3F60" w:rsidRDefault="00BA3F60" w:rsidP="00C369AD">
            <w:pPr>
              <w:tabs>
                <w:tab w:val="left" w:pos="6801"/>
              </w:tabs>
            </w:pPr>
            <w:r>
              <w:rPr>
                <w:b/>
                <w:bCs/>
              </w:rPr>
              <w:t xml:space="preserve">  </w:t>
            </w:r>
            <w:r w:rsidR="00FB1526" w:rsidRPr="00FB1526">
              <w:t>Location:</w:t>
            </w:r>
            <w:r w:rsidR="00FB1526">
              <w:rPr>
                <w:b/>
                <w:bCs/>
              </w:rPr>
              <w:t xml:space="preserve"> </w:t>
            </w:r>
            <w:r>
              <w:t>Manchester University College of Pharmacy</w:t>
            </w:r>
          </w:p>
          <w:p w14:paraId="03C3F74A" w14:textId="5569DAE3" w:rsidR="00BA3F60" w:rsidRDefault="00BA3F60" w:rsidP="00C369AD">
            <w:pPr>
              <w:tabs>
                <w:tab w:val="left" w:pos="6801"/>
              </w:tabs>
            </w:pPr>
            <w:r>
              <w:t xml:space="preserve">  </w:t>
            </w:r>
            <w:r w:rsidR="00FB1526">
              <w:t>Audience: pharmacists, students</w:t>
            </w:r>
          </w:p>
          <w:p w14:paraId="0C5573FB" w14:textId="77777777" w:rsidR="00FB1526" w:rsidRDefault="00FB1526" w:rsidP="00C369AD">
            <w:pPr>
              <w:tabs>
                <w:tab w:val="left" w:pos="6801"/>
              </w:tabs>
            </w:pPr>
          </w:p>
          <w:p w14:paraId="7F5A94FF" w14:textId="22F3F327" w:rsidR="00FB1526" w:rsidRPr="00BA3F60" w:rsidRDefault="00FB1526" w:rsidP="00C369AD">
            <w:pPr>
              <w:tabs>
                <w:tab w:val="left" w:pos="6801"/>
              </w:tabs>
            </w:pPr>
          </w:p>
        </w:tc>
        <w:tc>
          <w:tcPr>
            <w:tcW w:w="1705" w:type="dxa"/>
          </w:tcPr>
          <w:p w14:paraId="5112EB67" w14:textId="47B26A61" w:rsidR="00DC7A90" w:rsidRPr="00EA7972" w:rsidRDefault="00EA7972" w:rsidP="00EA7972">
            <w:pPr>
              <w:tabs>
                <w:tab w:val="left" w:pos="6801"/>
              </w:tabs>
              <w:jc w:val="right"/>
            </w:pPr>
            <w:r w:rsidRPr="00EA7972">
              <w:t>May 2023</w:t>
            </w:r>
          </w:p>
        </w:tc>
      </w:tr>
    </w:tbl>
    <w:p w14:paraId="43F432B7" w14:textId="77777777" w:rsidR="00DF6CAE" w:rsidRDefault="00DF6CAE" w:rsidP="0037383C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</w:p>
    <w:p w14:paraId="589F30F5" w14:textId="0D59AAA5" w:rsidR="00CC26E4" w:rsidRDefault="00CC26E4" w:rsidP="0037383C">
      <w:pPr>
        <w:pBdr>
          <w:bottom w:val="single" w:sz="4" w:space="1" w:color="auto"/>
        </w:pBdr>
        <w:tabs>
          <w:tab w:val="left" w:pos="680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COMMUNITY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2695"/>
      </w:tblGrid>
      <w:tr w:rsidR="00CC26E4" w:rsidRPr="00452B56" w14:paraId="6E220C27" w14:textId="77777777" w:rsidTr="00BA3F60">
        <w:tc>
          <w:tcPr>
            <w:tcW w:w="6655" w:type="dxa"/>
          </w:tcPr>
          <w:p w14:paraId="0BE52EE3" w14:textId="77777777" w:rsidR="00CC26E4" w:rsidRDefault="00CC26E4" w:rsidP="0037383C">
            <w:pPr>
              <w:tabs>
                <w:tab w:val="left" w:pos="1169"/>
              </w:tabs>
            </w:pPr>
            <w:r w:rsidRPr="00452B56">
              <w:t>Play-Place Autism &amp; Special Needs Center</w:t>
            </w:r>
          </w:p>
          <w:p w14:paraId="47AADFBF" w14:textId="3B325A0E" w:rsidR="003F7802" w:rsidRPr="00452B56" w:rsidRDefault="003F7802" w:rsidP="0037383C">
            <w:pPr>
              <w:tabs>
                <w:tab w:val="left" w:pos="1169"/>
              </w:tabs>
            </w:pPr>
            <w:r>
              <w:t>Night Nation Run: Stand Up to Cancer</w:t>
            </w:r>
          </w:p>
        </w:tc>
        <w:tc>
          <w:tcPr>
            <w:tcW w:w="2695" w:type="dxa"/>
          </w:tcPr>
          <w:p w14:paraId="719C6B43" w14:textId="77777777" w:rsidR="00CC26E4" w:rsidRDefault="003F7802" w:rsidP="0037383C">
            <w:pPr>
              <w:tabs>
                <w:tab w:val="left" w:pos="1169"/>
              </w:tabs>
              <w:jc w:val="right"/>
            </w:pPr>
            <w:r>
              <w:t>Jan 2023</w:t>
            </w:r>
          </w:p>
          <w:p w14:paraId="01567DBA" w14:textId="62DB9E30" w:rsidR="003F7802" w:rsidRPr="00452B56" w:rsidRDefault="003F7802" w:rsidP="0037383C">
            <w:pPr>
              <w:tabs>
                <w:tab w:val="left" w:pos="1169"/>
              </w:tabs>
              <w:jc w:val="right"/>
            </w:pPr>
            <w:r>
              <w:t>June 2022</w:t>
            </w:r>
          </w:p>
        </w:tc>
      </w:tr>
      <w:tr w:rsidR="00CC26E4" w:rsidRPr="00452B56" w14:paraId="1E796F63" w14:textId="77777777" w:rsidTr="00BA3F60">
        <w:tc>
          <w:tcPr>
            <w:tcW w:w="6655" w:type="dxa"/>
          </w:tcPr>
          <w:p w14:paraId="2B392E3B" w14:textId="3ECFCF7F" w:rsidR="00CC26E4" w:rsidRPr="00452B56" w:rsidRDefault="0037383C" w:rsidP="00CC26E4">
            <w:pPr>
              <w:tabs>
                <w:tab w:val="left" w:pos="1169"/>
              </w:tabs>
            </w:pPr>
            <w:r w:rsidRPr="00452B56">
              <w:t>Cardz for Kidz</w:t>
            </w:r>
          </w:p>
        </w:tc>
        <w:tc>
          <w:tcPr>
            <w:tcW w:w="2695" w:type="dxa"/>
          </w:tcPr>
          <w:p w14:paraId="4BAF4867" w14:textId="3E1BB566" w:rsidR="00CC26E4" w:rsidRPr="00452B56" w:rsidRDefault="0037383C" w:rsidP="0037383C">
            <w:pPr>
              <w:tabs>
                <w:tab w:val="left" w:pos="1169"/>
              </w:tabs>
              <w:jc w:val="right"/>
            </w:pPr>
            <w:r w:rsidRPr="00452B56">
              <w:t>Aug 202</w:t>
            </w:r>
            <w:r w:rsidR="003F7802">
              <w:t>1</w:t>
            </w:r>
          </w:p>
        </w:tc>
      </w:tr>
      <w:tr w:rsidR="00CC26E4" w:rsidRPr="00452B56" w14:paraId="6DFA2CD1" w14:textId="77777777" w:rsidTr="00BA3F60">
        <w:tc>
          <w:tcPr>
            <w:tcW w:w="6655" w:type="dxa"/>
          </w:tcPr>
          <w:p w14:paraId="33B2E5E2" w14:textId="4DD245DA" w:rsidR="00CC26E4" w:rsidRPr="00452B56" w:rsidRDefault="0037383C" w:rsidP="00CC26E4">
            <w:pPr>
              <w:tabs>
                <w:tab w:val="left" w:pos="1169"/>
              </w:tabs>
            </w:pPr>
            <w:r w:rsidRPr="00452B56">
              <w:t>Charity Miles</w:t>
            </w:r>
          </w:p>
        </w:tc>
        <w:tc>
          <w:tcPr>
            <w:tcW w:w="2695" w:type="dxa"/>
          </w:tcPr>
          <w:p w14:paraId="7129DC6D" w14:textId="1260BC93" w:rsidR="00CC26E4" w:rsidRPr="00452B56" w:rsidRDefault="0037383C" w:rsidP="0037383C">
            <w:pPr>
              <w:tabs>
                <w:tab w:val="left" w:pos="1169"/>
              </w:tabs>
              <w:jc w:val="right"/>
            </w:pPr>
            <w:r w:rsidRPr="00452B56">
              <w:t>Aug 202</w:t>
            </w:r>
            <w:r w:rsidR="003F7802">
              <w:t>1</w:t>
            </w:r>
          </w:p>
        </w:tc>
      </w:tr>
    </w:tbl>
    <w:p w14:paraId="5899AE6E" w14:textId="77777777" w:rsidR="00BA3F60" w:rsidRDefault="00BA3F60" w:rsidP="0037383C">
      <w:pPr>
        <w:pBdr>
          <w:bottom w:val="single" w:sz="4" w:space="1" w:color="auto"/>
        </w:pBdr>
        <w:tabs>
          <w:tab w:val="left" w:pos="1169"/>
        </w:tabs>
        <w:spacing w:after="0"/>
        <w:rPr>
          <w:b/>
          <w:bCs/>
          <w:sz w:val="24"/>
          <w:szCs w:val="24"/>
        </w:rPr>
      </w:pPr>
    </w:p>
    <w:p w14:paraId="174C3A12" w14:textId="0ABB9040" w:rsidR="0037383C" w:rsidRDefault="00452B56" w:rsidP="0037383C">
      <w:pPr>
        <w:pBdr>
          <w:bottom w:val="single" w:sz="4" w:space="1" w:color="auto"/>
        </w:pBdr>
        <w:tabs>
          <w:tab w:val="left" w:pos="1169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325"/>
      </w:tblGrid>
      <w:tr w:rsidR="0037383C" w:rsidRPr="008D5E64" w14:paraId="78BA7C81" w14:textId="77777777" w:rsidTr="00A67553">
        <w:tc>
          <w:tcPr>
            <w:tcW w:w="6025" w:type="dxa"/>
          </w:tcPr>
          <w:p w14:paraId="27D0DBD6" w14:textId="77777777" w:rsidR="008D5E64" w:rsidRPr="008D5E64" w:rsidRDefault="008D5E64" w:rsidP="008D5E64">
            <w:pPr>
              <w:rPr>
                <w:b/>
                <w:bCs/>
              </w:rPr>
            </w:pPr>
            <w:r w:rsidRPr="008D5E64">
              <w:rPr>
                <w:b/>
                <w:bCs/>
              </w:rPr>
              <w:t>Rho Chi Society, Epsilon Nu</w:t>
            </w:r>
          </w:p>
          <w:p w14:paraId="60B63D1C" w14:textId="4EF774A8" w:rsidR="008D5E64" w:rsidRPr="008D5E64" w:rsidRDefault="008D5E64" w:rsidP="008D5E64">
            <w:r w:rsidRPr="008D5E64">
              <w:rPr>
                <w:b/>
                <w:bCs/>
              </w:rPr>
              <w:t xml:space="preserve"> </w:t>
            </w:r>
            <w:r w:rsidRPr="008D5E64">
              <w:t>Secretary</w:t>
            </w:r>
          </w:p>
        </w:tc>
        <w:tc>
          <w:tcPr>
            <w:tcW w:w="3325" w:type="dxa"/>
          </w:tcPr>
          <w:p w14:paraId="4A534CEA" w14:textId="7A45BE23" w:rsidR="0037383C" w:rsidRPr="008D5E64" w:rsidRDefault="008D5E64" w:rsidP="0037383C">
            <w:pPr>
              <w:jc w:val="right"/>
            </w:pPr>
            <w:r w:rsidRPr="008D5E64">
              <w:t xml:space="preserve">Dec 2022 </w:t>
            </w:r>
            <w:r w:rsidR="000E31A7" w:rsidRPr="008D5E64">
              <w:t>–</w:t>
            </w:r>
            <w:r w:rsidRPr="008D5E64">
              <w:t xml:space="preserve"> </w:t>
            </w:r>
            <w:r w:rsidR="003F7802">
              <w:t>Dec 2023</w:t>
            </w:r>
          </w:p>
        </w:tc>
      </w:tr>
      <w:tr w:rsidR="0037383C" w:rsidRPr="008D5E64" w14:paraId="74E329DB" w14:textId="77777777" w:rsidTr="00A67553">
        <w:tc>
          <w:tcPr>
            <w:tcW w:w="6025" w:type="dxa"/>
          </w:tcPr>
          <w:p w14:paraId="55A0CE1D" w14:textId="77777777" w:rsidR="0037383C" w:rsidRPr="008D5E64" w:rsidRDefault="008D5E64" w:rsidP="008D5E64">
            <w:pPr>
              <w:rPr>
                <w:b/>
                <w:bCs/>
              </w:rPr>
            </w:pPr>
            <w:r w:rsidRPr="008D5E64">
              <w:rPr>
                <w:b/>
                <w:bCs/>
              </w:rPr>
              <w:t>Student Ambassador</w:t>
            </w:r>
          </w:p>
          <w:p w14:paraId="2547565A" w14:textId="3E780691" w:rsidR="008D5E64" w:rsidRPr="008D5E64" w:rsidRDefault="008D5E64" w:rsidP="008D5E64">
            <w:r w:rsidRPr="008D5E64">
              <w:t xml:space="preserve"> Manchester University College of Pharmacy</w:t>
            </w:r>
          </w:p>
        </w:tc>
        <w:tc>
          <w:tcPr>
            <w:tcW w:w="3325" w:type="dxa"/>
          </w:tcPr>
          <w:p w14:paraId="3CC88D57" w14:textId="646C6D94" w:rsidR="0037383C" w:rsidRPr="008D5E64" w:rsidRDefault="008D5E64" w:rsidP="0037383C">
            <w:pPr>
              <w:jc w:val="right"/>
            </w:pPr>
            <w:r w:rsidRPr="008D5E64">
              <w:t xml:space="preserve">Aug 2022 – </w:t>
            </w:r>
            <w:r w:rsidR="003F7802">
              <w:t>May 2023</w:t>
            </w:r>
            <w:r w:rsidRPr="008D5E64">
              <w:t xml:space="preserve"> </w:t>
            </w:r>
          </w:p>
        </w:tc>
      </w:tr>
      <w:tr w:rsidR="0037383C" w:rsidRPr="008D5E64" w14:paraId="252ACDFF" w14:textId="77777777" w:rsidTr="00A67553">
        <w:tc>
          <w:tcPr>
            <w:tcW w:w="6025" w:type="dxa"/>
          </w:tcPr>
          <w:p w14:paraId="704B1216" w14:textId="537AD501" w:rsidR="0037383C" w:rsidRPr="008D5E64" w:rsidRDefault="008D5E64" w:rsidP="008D5E64">
            <w:pPr>
              <w:rPr>
                <w:b/>
                <w:bCs/>
              </w:rPr>
            </w:pPr>
            <w:r w:rsidRPr="008D5E64">
              <w:rPr>
                <w:b/>
                <w:bCs/>
              </w:rPr>
              <w:t>A</w:t>
            </w:r>
            <w:r w:rsidR="006C78AD">
              <w:rPr>
                <w:b/>
                <w:bCs/>
              </w:rPr>
              <w:t>merican Pharmacist</w:t>
            </w:r>
            <w:r w:rsidR="00D02F8E">
              <w:rPr>
                <w:b/>
                <w:bCs/>
              </w:rPr>
              <w:t>s</w:t>
            </w:r>
            <w:r w:rsidR="006C78AD">
              <w:rPr>
                <w:b/>
                <w:bCs/>
              </w:rPr>
              <w:t xml:space="preserve"> Association</w:t>
            </w:r>
            <w:r w:rsidRPr="008D5E64">
              <w:rPr>
                <w:b/>
                <w:bCs/>
              </w:rPr>
              <w:t xml:space="preserve"> </w:t>
            </w:r>
          </w:p>
          <w:p w14:paraId="49C99BF0" w14:textId="2C5D9D22" w:rsidR="008D5E64" w:rsidRPr="008D5E64" w:rsidRDefault="008D5E64" w:rsidP="008D5E64">
            <w:r w:rsidRPr="008D5E64">
              <w:t xml:space="preserve"> International Pharmaceutical Student Federation Co-Chair</w:t>
            </w:r>
          </w:p>
        </w:tc>
        <w:tc>
          <w:tcPr>
            <w:tcW w:w="3325" w:type="dxa"/>
          </w:tcPr>
          <w:p w14:paraId="567016E2" w14:textId="66BBAE64" w:rsidR="0037383C" w:rsidRPr="008D5E64" w:rsidRDefault="008D5E64" w:rsidP="0037383C">
            <w:pPr>
              <w:jc w:val="right"/>
            </w:pPr>
            <w:r w:rsidRPr="008D5E64">
              <w:t>Aug 2021 – Sep 2022</w:t>
            </w:r>
          </w:p>
        </w:tc>
      </w:tr>
      <w:tr w:rsidR="0037383C" w:rsidRPr="008D5E64" w14:paraId="527AA28B" w14:textId="77777777" w:rsidTr="00A67553">
        <w:tc>
          <w:tcPr>
            <w:tcW w:w="6025" w:type="dxa"/>
          </w:tcPr>
          <w:p w14:paraId="3DA26D45" w14:textId="77777777" w:rsidR="0037383C" w:rsidRPr="008D5E64" w:rsidRDefault="008D5E64" w:rsidP="008D5E64">
            <w:pPr>
              <w:rPr>
                <w:b/>
                <w:bCs/>
              </w:rPr>
            </w:pPr>
            <w:r w:rsidRPr="008D5E64">
              <w:rPr>
                <w:b/>
                <w:bCs/>
              </w:rPr>
              <w:t>Student Mentor</w:t>
            </w:r>
          </w:p>
          <w:p w14:paraId="762D66B5" w14:textId="1D802CCA" w:rsidR="008D5E64" w:rsidRPr="008D5E64" w:rsidRDefault="008D5E64" w:rsidP="008D5E64">
            <w:r w:rsidRPr="008D5E64">
              <w:t xml:space="preserve"> Manchester University College of Pharmacy</w:t>
            </w:r>
          </w:p>
        </w:tc>
        <w:tc>
          <w:tcPr>
            <w:tcW w:w="3325" w:type="dxa"/>
          </w:tcPr>
          <w:p w14:paraId="46CA1B00" w14:textId="14EF4BB4" w:rsidR="0037383C" w:rsidRPr="008D5E64" w:rsidRDefault="008D5E64" w:rsidP="0037383C">
            <w:pPr>
              <w:jc w:val="right"/>
            </w:pPr>
            <w:r w:rsidRPr="008D5E64">
              <w:t>Aug 202</w:t>
            </w:r>
            <w:r w:rsidR="003F7802">
              <w:t>1</w:t>
            </w:r>
            <w:r w:rsidRPr="008D5E64">
              <w:t xml:space="preserve"> – May 202</w:t>
            </w:r>
            <w:r w:rsidR="003F7802">
              <w:t>2</w:t>
            </w:r>
          </w:p>
        </w:tc>
      </w:tr>
      <w:tr w:rsidR="0037383C" w:rsidRPr="008D5E64" w14:paraId="6EA52EC4" w14:textId="77777777" w:rsidTr="00A67553">
        <w:tc>
          <w:tcPr>
            <w:tcW w:w="6025" w:type="dxa"/>
          </w:tcPr>
          <w:p w14:paraId="59C1DECE" w14:textId="77777777" w:rsidR="0037383C" w:rsidRPr="008D5E64" w:rsidRDefault="008D5E64" w:rsidP="008D5E64">
            <w:pPr>
              <w:rPr>
                <w:b/>
                <w:bCs/>
              </w:rPr>
            </w:pPr>
            <w:r w:rsidRPr="008D5E64">
              <w:rPr>
                <w:b/>
                <w:bCs/>
              </w:rPr>
              <w:t>Oakland University Pre-Pharmacy Society</w:t>
            </w:r>
          </w:p>
          <w:p w14:paraId="45BA9CA4" w14:textId="5C265F83" w:rsidR="008D5E64" w:rsidRPr="008D5E64" w:rsidRDefault="008D5E64" w:rsidP="008D5E64">
            <w:r w:rsidRPr="008D5E64">
              <w:t xml:space="preserve"> President </w:t>
            </w:r>
          </w:p>
        </w:tc>
        <w:tc>
          <w:tcPr>
            <w:tcW w:w="3325" w:type="dxa"/>
          </w:tcPr>
          <w:p w14:paraId="231819DE" w14:textId="3FBF14C6" w:rsidR="0037383C" w:rsidRPr="008D5E64" w:rsidRDefault="008D5E64" w:rsidP="0037383C">
            <w:pPr>
              <w:jc w:val="right"/>
            </w:pPr>
            <w:r w:rsidRPr="008D5E64">
              <w:t>Aug 2018 – May 2019</w:t>
            </w:r>
          </w:p>
        </w:tc>
      </w:tr>
      <w:tr w:rsidR="0037383C" w:rsidRPr="008D5E64" w14:paraId="0BE30824" w14:textId="77777777" w:rsidTr="00A67553">
        <w:tc>
          <w:tcPr>
            <w:tcW w:w="6025" w:type="dxa"/>
          </w:tcPr>
          <w:p w14:paraId="4A4EA299" w14:textId="77777777" w:rsidR="0037383C" w:rsidRPr="008D5E64" w:rsidRDefault="008D5E64" w:rsidP="008D5E64">
            <w:pPr>
              <w:rPr>
                <w:b/>
                <w:bCs/>
              </w:rPr>
            </w:pPr>
            <w:r w:rsidRPr="008D5E64">
              <w:rPr>
                <w:b/>
                <w:bCs/>
              </w:rPr>
              <w:t>Student Ambassador</w:t>
            </w:r>
          </w:p>
          <w:p w14:paraId="51FFFC3B" w14:textId="392476EC" w:rsidR="008D5E64" w:rsidRPr="008D5E64" w:rsidRDefault="008D5E64" w:rsidP="008D5E64">
            <w:r w:rsidRPr="008D5E64">
              <w:t xml:space="preserve"> Oakland Community College</w:t>
            </w:r>
          </w:p>
        </w:tc>
        <w:tc>
          <w:tcPr>
            <w:tcW w:w="3325" w:type="dxa"/>
          </w:tcPr>
          <w:p w14:paraId="647C33FB" w14:textId="79F2CE5E" w:rsidR="0037383C" w:rsidRPr="008D5E64" w:rsidRDefault="008D5E64" w:rsidP="0037383C">
            <w:pPr>
              <w:jc w:val="right"/>
            </w:pPr>
            <w:r w:rsidRPr="008D5E64">
              <w:t>Dec 2017 – May 2018</w:t>
            </w:r>
          </w:p>
        </w:tc>
      </w:tr>
    </w:tbl>
    <w:p w14:paraId="3F301F0F" w14:textId="77777777" w:rsidR="004060A5" w:rsidRDefault="004060A5" w:rsidP="0037383C">
      <w:pPr>
        <w:pBdr>
          <w:bottom w:val="single" w:sz="4" w:space="1" w:color="auto"/>
        </w:pBdr>
        <w:tabs>
          <w:tab w:val="left" w:pos="1169"/>
        </w:tabs>
        <w:spacing w:after="0"/>
        <w:rPr>
          <w:b/>
          <w:bCs/>
          <w:sz w:val="24"/>
          <w:szCs w:val="24"/>
        </w:rPr>
      </w:pPr>
    </w:p>
    <w:p w14:paraId="3282E805" w14:textId="64D44A37" w:rsidR="0037383C" w:rsidRDefault="004060A5" w:rsidP="0037383C">
      <w:pPr>
        <w:pBdr>
          <w:bottom w:val="single" w:sz="4" w:space="1" w:color="auto"/>
        </w:pBdr>
        <w:tabs>
          <w:tab w:val="left" w:pos="1169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ORGANIZATIONS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60A5" w14:paraId="7E5ED55C" w14:textId="77777777" w:rsidTr="004060A5">
        <w:tc>
          <w:tcPr>
            <w:tcW w:w="4675" w:type="dxa"/>
          </w:tcPr>
          <w:p w14:paraId="4C7D2452" w14:textId="532406D3" w:rsidR="004060A5" w:rsidRPr="004060A5" w:rsidRDefault="004060A5" w:rsidP="0037383C">
            <w:pPr>
              <w:tabs>
                <w:tab w:val="left" w:pos="1169"/>
              </w:tabs>
              <w:rPr>
                <w:b/>
                <w:bCs/>
              </w:rPr>
            </w:pPr>
            <w:r w:rsidRPr="004060A5">
              <w:rPr>
                <w:b/>
                <w:bCs/>
              </w:rPr>
              <w:t>Michigan Pharmacists Association</w:t>
            </w:r>
          </w:p>
        </w:tc>
        <w:tc>
          <w:tcPr>
            <w:tcW w:w="4675" w:type="dxa"/>
          </w:tcPr>
          <w:p w14:paraId="77E74569" w14:textId="6D3AACE6" w:rsidR="004060A5" w:rsidRPr="004060A5" w:rsidRDefault="004060A5" w:rsidP="004060A5">
            <w:pPr>
              <w:tabs>
                <w:tab w:val="left" w:pos="1169"/>
              </w:tabs>
              <w:jc w:val="right"/>
              <w:rPr>
                <w:sz w:val="24"/>
                <w:szCs w:val="24"/>
              </w:rPr>
            </w:pPr>
            <w:r w:rsidRPr="004060A5">
              <w:rPr>
                <w:sz w:val="24"/>
                <w:szCs w:val="24"/>
              </w:rPr>
              <w:t xml:space="preserve">Dec 2023 </w:t>
            </w:r>
            <w:r w:rsidRPr="004060A5">
              <w:t>–</w:t>
            </w:r>
            <w:r w:rsidRPr="004060A5">
              <w:t xml:space="preserve"> </w:t>
            </w:r>
            <w:r w:rsidRPr="004060A5">
              <w:rPr>
                <w:sz w:val="24"/>
                <w:szCs w:val="24"/>
              </w:rPr>
              <w:t>Present</w:t>
            </w:r>
          </w:p>
        </w:tc>
      </w:tr>
      <w:tr w:rsidR="004060A5" w14:paraId="0844FFB1" w14:textId="77777777" w:rsidTr="004060A5">
        <w:tc>
          <w:tcPr>
            <w:tcW w:w="4675" w:type="dxa"/>
          </w:tcPr>
          <w:p w14:paraId="172C3352" w14:textId="78059A83" w:rsidR="004060A5" w:rsidRPr="004060A5" w:rsidRDefault="004060A5" w:rsidP="0037383C">
            <w:pPr>
              <w:tabs>
                <w:tab w:val="left" w:pos="1169"/>
              </w:tabs>
              <w:rPr>
                <w:b/>
                <w:bCs/>
              </w:rPr>
            </w:pPr>
            <w:r w:rsidRPr="004060A5">
              <w:rPr>
                <w:b/>
                <w:bCs/>
              </w:rPr>
              <w:t>Indiana Pharmacist</w:t>
            </w:r>
            <w:r>
              <w:rPr>
                <w:b/>
                <w:bCs/>
              </w:rPr>
              <w:t>s</w:t>
            </w:r>
            <w:r w:rsidRPr="004060A5">
              <w:rPr>
                <w:b/>
                <w:bCs/>
              </w:rPr>
              <w:t xml:space="preserve"> Association</w:t>
            </w:r>
          </w:p>
        </w:tc>
        <w:tc>
          <w:tcPr>
            <w:tcW w:w="4675" w:type="dxa"/>
          </w:tcPr>
          <w:p w14:paraId="15B97EDF" w14:textId="0532F84C" w:rsidR="004060A5" w:rsidRPr="004060A5" w:rsidRDefault="004060A5" w:rsidP="004060A5">
            <w:pPr>
              <w:tabs>
                <w:tab w:val="left" w:pos="1169"/>
              </w:tabs>
              <w:jc w:val="right"/>
              <w:rPr>
                <w:sz w:val="24"/>
                <w:szCs w:val="24"/>
              </w:rPr>
            </w:pPr>
            <w:r w:rsidRPr="004060A5">
              <w:rPr>
                <w:sz w:val="24"/>
                <w:szCs w:val="24"/>
              </w:rPr>
              <w:t xml:space="preserve">Aug 2020 </w:t>
            </w:r>
            <w:r w:rsidRPr="004060A5">
              <w:t>–</w:t>
            </w:r>
            <w:r w:rsidRPr="004060A5">
              <w:t xml:space="preserve"> Present</w:t>
            </w:r>
          </w:p>
        </w:tc>
      </w:tr>
    </w:tbl>
    <w:p w14:paraId="762CC712" w14:textId="77777777" w:rsidR="004060A5" w:rsidRDefault="004060A5" w:rsidP="0037383C">
      <w:pPr>
        <w:pBdr>
          <w:bottom w:val="single" w:sz="4" w:space="1" w:color="auto"/>
        </w:pBdr>
        <w:tabs>
          <w:tab w:val="left" w:pos="1169"/>
        </w:tabs>
        <w:spacing w:after="0"/>
        <w:rPr>
          <w:b/>
          <w:bCs/>
          <w:sz w:val="24"/>
          <w:szCs w:val="24"/>
        </w:rPr>
      </w:pPr>
    </w:p>
    <w:p w14:paraId="58C02881" w14:textId="16AD1996" w:rsidR="0037383C" w:rsidRDefault="0037383C" w:rsidP="0037383C">
      <w:pPr>
        <w:pBdr>
          <w:bottom w:val="single" w:sz="4" w:space="1" w:color="auto"/>
        </w:pBdr>
        <w:tabs>
          <w:tab w:val="left" w:pos="1169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</w:t>
      </w:r>
      <w:r w:rsidR="00452B56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515"/>
      </w:tblGrid>
      <w:tr w:rsidR="003F7802" w:rsidRPr="006A6F26" w14:paraId="27B009D4" w14:textId="77777777" w:rsidTr="003F7802">
        <w:trPr>
          <w:trHeight w:val="179"/>
        </w:trPr>
        <w:tc>
          <w:tcPr>
            <w:tcW w:w="6835" w:type="dxa"/>
          </w:tcPr>
          <w:p w14:paraId="72800455" w14:textId="2775CCB4" w:rsidR="003F7802" w:rsidRPr="006A6F26" w:rsidRDefault="003F7802" w:rsidP="003F7802">
            <w:r w:rsidRPr="005B0170">
              <w:t>Graduating with Distinction, Cum Laud</w:t>
            </w:r>
            <w:r>
              <w:t>e</w:t>
            </w:r>
          </w:p>
        </w:tc>
        <w:tc>
          <w:tcPr>
            <w:tcW w:w="2515" w:type="dxa"/>
          </w:tcPr>
          <w:p w14:paraId="34331B6E" w14:textId="0B7179A1" w:rsidR="003F7802" w:rsidRPr="006A6F26" w:rsidRDefault="003F7802" w:rsidP="003F7802">
            <w:pPr>
              <w:jc w:val="right"/>
            </w:pPr>
            <w:r>
              <w:t>May 2024</w:t>
            </w:r>
          </w:p>
        </w:tc>
      </w:tr>
      <w:tr w:rsidR="003F7802" w:rsidRPr="006A6F26" w14:paraId="4702895E" w14:textId="77777777" w:rsidTr="003F7802">
        <w:trPr>
          <w:trHeight w:val="179"/>
        </w:trPr>
        <w:tc>
          <w:tcPr>
            <w:tcW w:w="6835" w:type="dxa"/>
          </w:tcPr>
          <w:p w14:paraId="49F83F58" w14:textId="77777777" w:rsidR="003F7802" w:rsidRDefault="003F7802" w:rsidP="003F7802">
            <w:r w:rsidRPr="006A6F26">
              <w:t>Manchester University College of Pharmacy Dean’s List</w:t>
            </w:r>
          </w:p>
          <w:p w14:paraId="3CE91B27" w14:textId="7B6ABE24" w:rsidR="003F7802" w:rsidRPr="006A6F26" w:rsidRDefault="003F7802" w:rsidP="003F7802">
            <w:r w:rsidRPr="006A6F26">
              <w:t>Rho Chi Society, Epsilon Nu</w:t>
            </w:r>
          </w:p>
        </w:tc>
        <w:tc>
          <w:tcPr>
            <w:tcW w:w="2515" w:type="dxa"/>
          </w:tcPr>
          <w:p w14:paraId="7C91CF34" w14:textId="56211A76" w:rsidR="003F7802" w:rsidRDefault="003F7802" w:rsidP="003F7802">
            <w:pPr>
              <w:jc w:val="right"/>
            </w:pPr>
            <w:r w:rsidRPr="006A6F26">
              <w:t xml:space="preserve">Sep 2020 – </w:t>
            </w:r>
            <w:r w:rsidR="00846472">
              <w:t>Jan</w:t>
            </w:r>
            <w:r>
              <w:t xml:space="preserve"> </w:t>
            </w:r>
            <w:r w:rsidRPr="006A6F26">
              <w:t>202</w:t>
            </w:r>
            <w:r w:rsidR="00846472">
              <w:t>3</w:t>
            </w:r>
          </w:p>
          <w:p w14:paraId="55C378EA" w14:textId="5FAC6637" w:rsidR="003F7802" w:rsidRPr="006A6F26" w:rsidRDefault="003F7802" w:rsidP="003F7802">
            <w:pPr>
              <w:jc w:val="right"/>
            </w:pPr>
            <w:r>
              <w:t>Aug 2022</w:t>
            </w:r>
          </w:p>
        </w:tc>
      </w:tr>
      <w:tr w:rsidR="003F7802" w:rsidRPr="006A6F26" w14:paraId="533D937A" w14:textId="77777777" w:rsidTr="003F7802">
        <w:tc>
          <w:tcPr>
            <w:tcW w:w="6835" w:type="dxa"/>
          </w:tcPr>
          <w:p w14:paraId="475CA541" w14:textId="16B2AEF0" w:rsidR="003F7802" w:rsidRPr="006A6F26" w:rsidRDefault="003F7802" w:rsidP="003F7802">
            <w:r w:rsidRPr="006A6F26">
              <w:t>Oakland Community College Ambassador Scholarship</w:t>
            </w:r>
          </w:p>
        </w:tc>
        <w:tc>
          <w:tcPr>
            <w:tcW w:w="2515" w:type="dxa"/>
          </w:tcPr>
          <w:p w14:paraId="483C7ABE" w14:textId="1048367D" w:rsidR="003F7802" w:rsidRPr="006A6F26" w:rsidRDefault="003F7802" w:rsidP="003F7802">
            <w:pPr>
              <w:jc w:val="right"/>
            </w:pPr>
            <w:r w:rsidRPr="006A6F26">
              <w:t>May 2018</w:t>
            </w:r>
          </w:p>
        </w:tc>
      </w:tr>
      <w:tr w:rsidR="003F7802" w:rsidRPr="006A6F26" w14:paraId="602C6CF3" w14:textId="77777777" w:rsidTr="003F7802">
        <w:tc>
          <w:tcPr>
            <w:tcW w:w="6835" w:type="dxa"/>
          </w:tcPr>
          <w:p w14:paraId="7C4FA1F5" w14:textId="629CF310" w:rsidR="003F7802" w:rsidRPr="006A6F26" w:rsidRDefault="003F7802" w:rsidP="003F7802">
            <w:r w:rsidRPr="006A6F26">
              <w:t>Phi Theta Kappa Honor Society</w:t>
            </w:r>
          </w:p>
        </w:tc>
        <w:tc>
          <w:tcPr>
            <w:tcW w:w="2515" w:type="dxa"/>
          </w:tcPr>
          <w:p w14:paraId="160530C3" w14:textId="25E9C364" w:rsidR="003F7802" w:rsidRPr="006A6F26" w:rsidRDefault="003F7802" w:rsidP="003F7802">
            <w:pPr>
              <w:jc w:val="right"/>
            </w:pPr>
            <w:r w:rsidRPr="006A6F26">
              <w:t>Mar 2018</w:t>
            </w:r>
          </w:p>
        </w:tc>
      </w:tr>
      <w:tr w:rsidR="003F7802" w:rsidRPr="006A6F26" w14:paraId="1E1ADE33" w14:textId="77777777" w:rsidTr="003F7802">
        <w:tc>
          <w:tcPr>
            <w:tcW w:w="6835" w:type="dxa"/>
          </w:tcPr>
          <w:p w14:paraId="235C8464" w14:textId="548265AB" w:rsidR="003F7802" w:rsidRPr="006A6F26" w:rsidRDefault="003F7802" w:rsidP="003F7802">
            <w:r w:rsidRPr="006A6F26">
              <w:t>The National Society of Collegiate Scholars Members</w:t>
            </w:r>
          </w:p>
        </w:tc>
        <w:tc>
          <w:tcPr>
            <w:tcW w:w="2515" w:type="dxa"/>
          </w:tcPr>
          <w:p w14:paraId="2F4FA933" w14:textId="228C92ED" w:rsidR="003F7802" w:rsidRPr="006A6F26" w:rsidRDefault="003F7802" w:rsidP="003F7802">
            <w:pPr>
              <w:jc w:val="right"/>
            </w:pPr>
            <w:r w:rsidRPr="006A6F26">
              <w:t>Jan 2018</w:t>
            </w:r>
          </w:p>
        </w:tc>
      </w:tr>
    </w:tbl>
    <w:p w14:paraId="39F06672" w14:textId="77777777" w:rsidR="008D5E64" w:rsidRDefault="008D5E64" w:rsidP="00452B56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14:paraId="3EDB96A4" w14:textId="7719F59C" w:rsidR="0037383C" w:rsidRPr="00452B56" w:rsidRDefault="00452B56" w:rsidP="00452B56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452B56">
        <w:rPr>
          <w:b/>
          <w:bCs/>
          <w:sz w:val="24"/>
          <w:szCs w:val="24"/>
        </w:rPr>
        <w:t xml:space="preserve">REFERENCES </w:t>
      </w:r>
    </w:p>
    <w:p w14:paraId="3AC42402" w14:textId="015C4B91" w:rsidR="00452B56" w:rsidRPr="00452B56" w:rsidRDefault="00452B56" w:rsidP="00452B56">
      <w:pPr>
        <w:spacing w:after="0"/>
      </w:pPr>
      <w:r w:rsidRPr="00452B56">
        <w:t xml:space="preserve">Available </w:t>
      </w:r>
      <w:r w:rsidR="00366B5F">
        <w:t xml:space="preserve">upon </w:t>
      </w:r>
      <w:r w:rsidRPr="00452B56">
        <w:t>request</w:t>
      </w:r>
    </w:p>
    <w:sectPr w:rsidR="00452B56" w:rsidRPr="00452B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647C" w14:textId="77777777" w:rsidR="003849CC" w:rsidRDefault="003849CC" w:rsidP="00CF0C4B">
      <w:pPr>
        <w:spacing w:after="0" w:line="240" w:lineRule="auto"/>
      </w:pPr>
      <w:r>
        <w:separator/>
      </w:r>
    </w:p>
  </w:endnote>
  <w:endnote w:type="continuationSeparator" w:id="0">
    <w:p w14:paraId="0CD2B6AE" w14:textId="77777777" w:rsidR="003849CC" w:rsidRDefault="003849CC" w:rsidP="00C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77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2B69C" w14:textId="14834D26" w:rsidR="00E81B4E" w:rsidRDefault="00E81B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D02972" w14:textId="77777777" w:rsidR="00E81B4E" w:rsidRDefault="00E8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9890D" w14:textId="77777777" w:rsidR="003849CC" w:rsidRDefault="003849CC" w:rsidP="00CF0C4B">
      <w:pPr>
        <w:spacing w:after="0" w:line="240" w:lineRule="auto"/>
      </w:pPr>
      <w:r>
        <w:separator/>
      </w:r>
    </w:p>
  </w:footnote>
  <w:footnote w:type="continuationSeparator" w:id="0">
    <w:p w14:paraId="5DE3B3B0" w14:textId="77777777" w:rsidR="003849CC" w:rsidRDefault="003849CC" w:rsidP="00CF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6930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B4577E" w14:textId="466CB765" w:rsidR="00CF0C4B" w:rsidRDefault="00CF0C4B">
        <w:pPr>
          <w:pStyle w:val="Header"/>
          <w:jc w:val="right"/>
        </w:pPr>
        <w:r>
          <w:t xml:space="preserve">Pargan,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2959C" w14:textId="77777777" w:rsidR="00CF0C4B" w:rsidRDefault="00CF0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E"/>
    <w:rsid w:val="00056735"/>
    <w:rsid w:val="00081CCC"/>
    <w:rsid w:val="000E31A7"/>
    <w:rsid w:val="00145820"/>
    <w:rsid w:val="00192A38"/>
    <w:rsid w:val="001E45CB"/>
    <w:rsid w:val="0025631E"/>
    <w:rsid w:val="00283C32"/>
    <w:rsid w:val="002A592A"/>
    <w:rsid w:val="00314482"/>
    <w:rsid w:val="00366B5F"/>
    <w:rsid w:val="0037383C"/>
    <w:rsid w:val="003849CC"/>
    <w:rsid w:val="003A0112"/>
    <w:rsid w:val="003F7802"/>
    <w:rsid w:val="004060A5"/>
    <w:rsid w:val="00452B56"/>
    <w:rsid w:val="004975AC"/>
    <w:rsid w:val="004E07D0"/>
    <w:rsid w:val="005B0170"/>
    <w:rsid w:val="005D5F24"/>
    <w:rsid w:val="005F1B66"/>
    <w:rsid w:val="006543D9"/>
    <w:rsid w:val="006A6F26"/>
    <w:rsid w:val="006C78AD"/>
    <w:rsid w:val="006E5077"/>
    <w:rsid w:val="007921F0"/>
    <w:rsid w:val="007D177C"/>
    <w:rsid w:val="00801E19"/>
    <w:rsid w:val="00826222"/>
    <w:rsid w:val="00846472"/>
    <w:rsid w:val="008C1621"/>
    <w:rsid w:val="008D5E64"/>
    <w:rsid w:val="008F4045"/>
    <w:rsid w:val="009375A4"/>
    <w:rsid w:val="009666CD"/>
    <w:rsid w:val="009F777D"/>
    <w:rsid w:val="00A67553"/>
    <w:rsid w:val="00AC7D83"/>
    <w:rsid w:val="00B0544B"/>
    <w:rsid w:val="00B7708F"/>
    <w:rsid w:val="00BA3F60"/>
    <w:rsid w:val="00C369AD"/>
    <w:rsid w:val="00CC26E4"/>
    <w:rsid w:val="00CF0C4B"/>
    <w:rsid w:val="00D02F8E"/>
    <w:rsid w:val="00D0485E"/>
    <w:rsid w:val="00DC5B27"/>
    <w:rsid w:val="00DC7A90"/>
    <w:rsid w:val="00DF6CAE"/>
    <w:rsid w:val="00E81B4E"/>
    <w:rsid w:val="00EA19F7"/>
    <w:rsid w:val="00EA7972"/>
    <w:rsid w:val="00EE6091"/>
    <w:rsid w:val="00F502AE"/>
    <w:rsid w:val="00FA305C"/>
    <w:rsid w:val="00FB1526"/>
    <w:rsid w:val="00FD7537"/>
    <w:rsid w:val="00FE6544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85C8"/>
  <w15:chartTrackingRefBased/>
  <w15:docId w15:val="{5AF834F3-7DD4-4079-948C-155E2AFB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8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4B"/>
  </w:style>
  <w:style w:type="paragraph" w:styleId="Footer">
    <w:name w:val="footer"/>
    <w:basedOn w:val="Normal"/>
    <w:link w:val="FooterChar"/>
    <w:uiPriority w:val="99"/>
    <w:unhideWhenUsed/>
    <w:rsid w:val="00CF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4B"/>
  </w:style>
  <w:style w:type="paragraph" w:styleId="BalloonText">
    <w:name w:val="Balloon Text"/>
    <w:basedOn w:val="Normal"/>
    <w:link w:val="BalloonTextChar"/>
    <w:uiPriority w:val="99"/>
    <w:semiHidden/>
    <w:unhideWhenUsed/>
    <w:rsid w:val="006E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ganalmedi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Alijagic</dc:creator>
  <cp:keywords/>
  <dc:description/>
  <cp:lastModifiedBy>Pargan, Almedina</cp:lastModifiedBy>
  <cp:revision>14</cp:revision>
  <dcterms:created xsi:type="dcterms:W3CDTF">2023-11-06T20:07:00Z</dcterms:created>
  <dcterms:modified xsi:type="dcterms:W3CDTF">2023-11-27T04:39:00Z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d47762-d1c3-476b-91fd-63cae19eaafb_Enabled">
    <vt:lpwstr>true</vt:lpwstr>
  </property>
  <property fmtid="{D5CDD505-2E9C-101B-9397-08002B2CF9AE}" pid="3" name="MSIP_Label_d5d47762-d1c3-476b-91fd-63cae19eaafb_SetDate">
    <vt:lpwstr>2023-11-02T19:20:56Z</vt:lpwstr>
  </property>
  <property fmtid="{D5CDD505-2E9C-101B-9397-08002B2CF9AE}" pid="4" name="MSIP_Label_d5d47762-d1c3-476b-91fd-63cae19eaafb_Method">
    <vt:lpwstr>Standard</vt:lpwstr>
  </property>
  <property fmtid="{D5CDD505-2E9C-101B-9397-08002B2CF9AE}" pid="5" name="MSIP_Label_d5d47762-d1c3-476b-91fd-63cae19eaafb_Name">
    <vt:lpwstr>d5d47762-d1c3-476b-91fd-63cae19eaafb</vt:lpwstr>
  </property>
  <property fmtid="{D5CDD505-2E9C-101B-9397-08002B2CF9AE}" pid="6" name="MSIP_Label_d5d47762-d1c3-476b-91fd-63cae19eaafb_SiteId">
    <vt:lpwstr>8e61d5fe-7749-4e76-88ee-6d8799ae8143</vt:lpwstr>
  </property>
  <property fmtid="{D5CDD505-2E9C-101B-9397-08002B2CF9AE}" pid="7" name="MSIP_Label_d5d47762-d1c3-476b-91fd-63cae19eaafb_ActionId">
    <vt:lpwstr>765b99d4-4847-4860-9934-435e528c3fc5</vt:lpwstr>
  </property>
  <property fmtid="{D5CDD505-2E9C-101B-9397-08002B2CF9AE}" pid="8" name="MSIP_Label_d5d47762-d1c3-476b-91fd-63cae19eaafb_ContentBits">
    <vt:lpwstr>0</vt:lpwstr>
  </property>
</Properties>
</file>